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8B" w:rsidRDefault="001F572E" w:rsidP="00A050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Вопрос: «Я являюсь получателем с</w:t>
      </w:r>
      <w:r w:rsidR="00A0508B" w:rsidRPr="00A0508B">
        <w:rPr>
          <w:rFonts w:ascii="Times New Roman" w:hAnsi="Times New Roman" w:cs="Times New Roman"/>
          <w:b/>
          <w:bCs/>
          <w:sz w:val="32"/>
          <w:szCs w:val="32"/>
        </w:rPr>
        <w:t>убсиди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="00A0508B" w:rsidRPr="00A0508B">
        <w:rPr>
          <w:rFonts w:ascii="Times New Roman" w:hAnsi="Times New Roman" w:cs="Times New Roman"/>
          <w:b/>
          <w:bCs/>
          <w:sz w:val="32"/>
          <w:szCs w:val="32"/>
        </w:rPr>
        <w:t xml:space="preserve"> на оплату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услуг </w:t>
      </w:r>
      <w:r w:rsidR="00A0508B" w:rsidRPr="00A0508B">
        <w:rPr>
          <w:rFonts w:ascii="Times New Roman" w:hAnsi="Times New Roman" w:cs="Times New Roman"/>
          <w:b/>
          <w:bCs/>
          <w:sz w:val="32"/>
          <w:szCs w:val="32"/>
        </w:rPr>
        <w:t>ЖКХ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В каком порядке в настоящее время </w:t>
      </w:r>
      <w:r w:rsidR="00A0508B" w:rsidRPr="00A0508B">
        <w:rPr>
          <w:rFonts w:ascii="Times New Roman" w:hAnsi="Times New Roman" w:cs="Times New Roman"/>
          <w:b/>
          <w:bCs/>
          <w:sz w:val="32"/>
          <w:szCs w:val="32"/>
        </w:rPr>
        <w:t xml:space="preserve">предоставляется </w:t>
      </w:r>
    </w:p>
    <w:p w:rsidR="00A0508B" w:rsidRPr="00A0508B" w:rsidRDefault="001F572E" w:rsidP="00A050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субсидия…? Пугачев И.И., г. Курск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A0508B" w:rsidRP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A0508B" w:rsidRDefault="001F572E" w:rsidP="00A050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1F572E">
        <w:rPr>
          <w:rFonts w:ascii="Times New Roman" w:hAnsi="Times New Roman" w:cs="Times New Roman"/>
          <w:sz w:val="32"/>
          <w:szCs w:val="32"/>
        </w:rPr>
        <w:t>Ответ:</w:t>
      </w:r>
      <w:hyperlink r:id="rId4" w:history="1">
        <w:r w:rsidR="009645DE" w:rsidRPr="00A0508B">
          <w:rPr>
            <w:rFonts w:ascii="Times New Roman" w:hAnsi="Times New Roman" w:cs="Times New Roman"/>
            <w:color w:val="0000FF"/>
            <w:sz w:val="32"/>
            <w:szCs w:val="32"/>
          </w:rPr>
          <w:t>Постановление</w:t>
        </w:r>
      </w:hyperlink>
      <w:r w:rsidR="00A0508B">
        <w:rPr>
          <w:rFonts w:ascii="Times New Roman" w:hAnsi="Times New Roman" w:cs="Times New Roman"/>
          <w:color w:val="0000FF"/>
          <w:sz w:val="32"/>
          <w:szCs w:val="32"/>
        </w:rPr>
        <w:t>м</w:t>
      </w:r>
      <w:r w:rsidR="009645DE" w:rsidRPr="00A0508B">
        <w:rPr>
          <w:rFonts w:ascii="Times New Roman" w:hAnsi="Times New Roman" w:cs="Times New Roman"/>
          <w:sz w:val="32"/>
          <w:szCs w:val="32"/>
        </w:rPr>
        <w:t xml:space="preserve"> Правительства РФ от 02.04.2020 </w:t>
      </w:r>
      <w:r w:rsidR="00A0508B">
        <w:rPr>
          <w:rFonts w:ascii="Times New Roman" w:hAnsi="Times New Roman" w:cs="Times New Roman"/>
          <w:sz w:val="32"/>
          <w:szCs w:val="32"/>
        </w:rPr>
        <w:t>№</w:t>
      </w:r>
      <w:r w:rsidR="009645DE" w:rsidRPr="00A0508B">
        <w:rPr>
          <w:rFonts w:ascii="Times New Roman" w:hAnsi="Times New Roman" w:cs="Times New Roman"/>
          <w:sz w:val="32"/>
          <w:szCs w:val="32"/>
        </w:rPr>
        <w:t xml:space="preserve"> 420внесен</w:t>
      </w:r>
      <w:r w:rsidR="00A0508B">
        <w:rPr>
          <w:rFonts w:ascii="Times New Roman" w:hAnsi="Times New Roman" w:cs="Times New Roman"/>
          <w:sz w:val="32"/>
          <w:szCs w:val="32"/>
        </w:rPr>
        <w:t>ы</w:t>
      </w:r>
      <w:r w:rsidR="009645DE" w:rsidRPr="00A0508B">
        <w:rPr>
          <w:rFonts w:ascii="Times New Roman" w:hAnsi="Times New Roman" w:cs="Times New Roman"/>
          <w:sz w:val="32"/>
          <w:szCs w:val="32"/>
        </w:rPr>
        <w:t xml:space="preserve"> изменени</w:t>
      </w:r>
      <w:r w:rsidR="00A0508B">
        <w:rPr>
          <w:rFonts w:ascii="Times New Roman" w:hAnsi="Times New Roman" w:cs="Times New Roman"/>
          <w:sz w:val="32"/>
          <w:szCs w:val="32"/>
        </w:rPr>
        <w:t>я</w:t>
      </w:r>
      <w:r w:rsidR="009645DE" w:rsidRPr="00A0508B">
        <w:rPr>
          <w:rFonts w:ascii="Times New Roman" w:hAnsi="Times New Roman" w:cs="Times New Roman"/>
          <w:sz w:val="32"/>
          <w:szCs w:val="32"/>
        </w:rPr>
        <w:t xml:space="preserve"> в Правила предоставления субсидий на оплату жилого помещения и коммунальных услуг и об особенностях предоставления субсидий на оплату жилого помещения и коммунал</w:t>
      </w:r>
      <w:r w:rsidR="00A0508B">
        <w:rPr>
          <w:rFonts w:ascii="Times New Roman" w:hAnsi="Times New Roman" w:cs="Times New Roman"/>
          <w:sz w:val="32"/>
          <w:szCs w:val="32"/>
        </w:rPr>
        <w:t>ьныхуслугдо 1 октября 2020 г.</w:t>
      </w:r>
    </w:p>
    <w:p w:rsidR="00A0508B" w:rsidRDefault="00A0508B" w:rsidP="00A050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Так, </w:t>
      </w:r>
      <w:r w:rsidRPr="00A0508B">
        <w:rPr>
          <w:rFonts w:ascii="Times New Roman" w:hAnsi="Times New Roman" w:cs="Times New Roman"/>
          <w:sz w:val="32"/>
          <w:szCs w:val="32"/>
        </w:rPr>
        <w:t>с</w:t>
      </w:r>
      <w:r w:rsidRPr="00A0508B">
        <w:rPr>
          <w:rFonts w:ascii="Times New Roman" w:hAnsi="Times New Roman" w:cs="Times New Roman"/>
          <w:bCs/>
          <w:sz w:val="32"/>
          <w:szCs w:val="32"/>
        </w:rPr>
        <w:t xml:space="preserve">убсидия на оплату ЖКХ, срок представления которой истекает в период с 1 апреля по 1 октября 2020 г., предоставляется </w:t>
      </w:r>
      <w:r w:rsidR="0057285B">
        <w:rPr>
          <w:rFonts w:ascii="Times New Roman" w:hAnsi="Times New Roman" w:cs="Times New Roman"/>
          <w:bCs/>
          <w:sz w:val="32"/>
          <w:szCs w:val="32"/>
        </w:rPr>
        <w:br/>
      </w:r>
      <w:r w:rsidRPr="00A0508B">
        <w:rPr>
          <w:rFonts w:ascii="Times New Roman" w:hAnsi="Times New Roman" w:cs="Times New Roman"/>
          <w:bCs/>
          <w:sz w:val="32"/>
          <w:szCs w:val="32"/>
        </w:rPr>
        <w:t xml:space="preserve">на следующие 6 месяцев в </w:t>
      </w:r>
      <w:proofErr w:type="spellStart"/>
      <w:r w:rsidRPr="00A0508B">
        <w:rPr>
          <w:rFonts w:ascii="Times New Roman" w:hAnsi="Times New Roman" w:cs="Times New Roman"/>
          <w:bCs/>
          <w:sz w:val="32"/>
          <w:szCs w:val="32"/>
        </w:rPr>
        <w:t>беззаявительном</w:t>
      </w:r>
      <w:proofErr w:type="spellEnd"/>
      <w:r w:rsidRPr="00A0508B">
        <w:rPr>
          <w:rFonts w:ascii="Times New Roman" w:hAnsi="Times New Roman" w:cs="Times New Roman"/>
          <w:bCs/>
          <w:sz w:val="32"/>
          <w:szCs w:val="32"/>
        </w:rPr>
        <w:t xml:space="preserve"> порядке</w:t>
      </w:r>
      <w:r>
        <w:rPr>
          <w:rFonts w:ascii="Times New Roman" w:hAnsi="Times New Roman" w:cs="Times New Roman"/>
          <w:bCs/>
          <w:sz w:val="32"/>
          <w:szCs w:val="32"/>
        </w:rPr>
        <w:t>.</w:t>
      </w:r>
    </w:p>
    <w:p w:rsidR="00A0508B" w:rsidRDefault="00A0508B" w:rsidP="00A050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9645DE" w:rsidRPr="00A0508B">
        <w:rPr>
          <w:rFonts w:ascii="Times New Roman" w:hAnsi="Times New Roman" w:cs="Times New Roman"/>
          <w:sz w:val="32"/>
          <w:szCs w:val="32"/>
        </w:rPr>
        <w:t xml:space="preserve">ри этом субсидия предоставляется в том же размере </w:t>
      </w:r>
      <w:r w:rsidR="0057285B">
        <w:rPr>
          <w:rFonts w:ascii="Times New Roman" w:hAnsi="Times New Roman" w:cs="Times New Roman"/>
          <w:sz w:val="32"/>
          <w:szCs w:val="32"/>
        </w:rPr>
        <w:br/>
      </w:r>
      <w:r w:rsidR="009645DE" w:rsidRPr="00A0508B">
        <w:rPr>
          <w:rFonts w:ascii="Times New Roman" w:hAnsi="Times New Roman" w:cs="Times New Roman"/>
          <w:sz w:val="32"/>
          <w:szCs w:val="32"/>
        </w:rPr>
        <w:t>на следующие 6 месяцев с перерасчетом ее размера</w:t>
      </w:r>
      <w:r>
        <w:rPr>
          <w:rFonts w:ascii="Times New Roman" w:hAnsi="Times New Roman" w:cs="Times New Roman"/>
          <w:sz w:val="32"/>
          <w:szCs w:val="32"/>
        </w:rPr>
        <w:t xml:space="preserve"> после представления документов.</w:t>
      </w:r>
    </w:p>
    <w:p w:rsidR="009645DE" w:rsidRDefault="009645DE" w:rsidP="00A050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A0508B">
        <w:rPr>
          <w:rFonts w:ascii="Times New Roman" w:hAnsi="Times New Roman" w:cs="Times New Roman"/>
          <w:sz w:val="32"/>
          <w:szCs w:val="32"/>
        </w:rPr>
        <w:t xml:space="preserve">В случае если размер субсидии, исчисленный исходя </w:t>
      </w:r>
      <w:r w:rsidR="0057285B">
        <w:rPr>
          <w:rFonts w:ascii="Times New Roman" w:hAnsi="Times New Roman" w:cs="Times New Roman"/>
          <w:sz w:val="32"/>
          <w:szCs w:val="32"/>
        </w:rPr>
        <w:br/>
      </w:r>
      <w:r w:rsidRPr="00A0508B">
        <w:rPr>
          <w:rFonts w:ascii="Times New Roman" w:hAnsi="Times New Roman" w:cs="Times New Roman"/>
          <w:sz w:val="32"/>
          <w:szCs w:val="32"/>
        </w:rPr>
        <w:t xml:space="preserve">из представленных документов, меньше размера выплаченной субсидии, предоставленной в </w:t>
      </w:r>
      <w:proofErr w:type="spellStart"/>
      <w:r w:rsidRPr="00A0508B">
        <w:rPr>
          <w:rFonts w:ascii="Times New Roman" w:hAnsi="Times New Roman" w:cs="Times New Roman"/>
          <w:sz w:val="32"/>
          <w:szCs w:val="32"/>
        </w:rPr>
        <w:t>беззаявительном</w:t>
      </w:r>
      <w:proofErr w:type="spellEnd"/>
      <w:r w:rsidRPr="00A0508B">
        <w:rPr>
          <w:rFonts w:ascii="Times New Roman" w:hAnsi="Times New Roman" w:cs="Times New Roman"/>
          <w:sz w:val="32"/>
          <w:szCs w:val="32"/>
        </w:rPr>
        <w:t xml:space="preserve"> порядке, возврат излишне выплаченных средств за период с 1 апреля 2020 г. </w:t>
      </w:r>
      <w:r w:rsidR="0057285B">
        <w:rPr>
          <w:rFonts w:ascii="Times New Roman" w:hAnsi="Times New Roman" w:cs="Times New Roman"/>
          <w:sz w:val="32"/>
          <w:szCs w:val="32"/>
        </w:rPr>
        <w:br/>
      </w:r>
      <w:r w:rsidRPr="00A0508B">
        <w:rPr>
          <w:rFonts w:ascii="Times New Roman" w:hAnsi="Times New Roman" w:cs="Times New Roman"/>
          <w:sz w:val="32"/>
          <w:szCs w:val="32"/>
        </w:rPr>
        <w:t>по 1 октября 2020 г. не производится, а если превышает размер выплаченной субсидии, недоплаченные средства подлежат перечислению получателю субсидии в установленном порядке.</w:t>
      </w:r>
    </w:p>
    <w:p w:rsidR="00A0508B" w:rsidRDefault="00A0508B" w:rsidP="00A05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508B" w:rsidRDefault="00A0508B" w:rsidP="00A05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508B" w:rsidRPr="00A0508B" w:rsidRDefault="00A0508B" w:rsidP="00A05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Помощник прокурора города Курска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М.В. Шеварева</w:t>
      </w:r>
    </w:p>
    <w:p w:rsidR="00A0508B" w:rsidRP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32"/>
          <w:szCs w:val="32"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Default="00A0508B" w:rsidP="00964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A0508B" w:rsidRPr="00A0508B" w:rsidRDefault="00A0508B" w:rsidP="00A0508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A0508B">
        <w:rPr>
          <w:rFonts w:ascii="Times New Roman" w:hAnsi="Times New Roman" w:cs="Times New Roman"/>
          <w:bCs/>
          <w:sz w:val="32"/>
          <w:szCs w:val="32"/>
        </w:rPr>
        <w:lastRenderedPageBreak/>
        <w:t>Прокуратура города Курска разъясняет ….</w:t>
      </w:r>
    </w:p>
    <w:p w:rsidR="00A0508B" w:rsidRDefault="00A0508B" w:rsidP="00A050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85B" w:rsidRDefault="00A0508B" w:rsidP="005728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7285B">
        <w:rPr>
          <w:rFonts w:ascii="Times New Roman" w:hAnsi="Times New Roman" w:cs="Times New Roman"/>
          <w:b/>
          <w:bCs/>
          <w:sz w:val="32"/>
          <w:szCs w:val="32"/>
        </w:rPr>
        <w:t xml:space="preserve">Разрешение о направлении средств </w:t>
      </w:r>
      <w:proofErr w:type="spellStart"/>
      <w:r w:rsidRPr="0057285B">
        <w:rPr>
          <w:rFonts w:ascii="Times New Roman" w:hAnsi="Times New Roman" w:cs="Times New Roman"/>
          <w:b/>
          <w:bCs/>
          <w:sz w:val="32"/>
          <w:szCs w:val="32"/>
        </w:rPr>
        <w:t>маткапитала</w:t>
      </w:r>
      <w:proofErr w:type="spellEnd"/>
      <w:r w:rsidRPr="0057285B">
        <w:rPr>
          <w:rFonts w:ascii="Times New Roman" w:hAnsi="Times New Roman" w:cs="Times New Roman"/>
          <w:b/>
          <w:bCs/>
          <w:sz w:val="32"/>
          <w:szCs w:val="32"/>
        </w:rPr>
        <w:t xml:space="preserve"> на улучшение жилищных условий можно полностью получить в электронном виде и в более короткие сроки</w:t>
      </w:r>
    </w:p>
    <w:p w:rsidR="0057285B" w:rsidRDefault="0057285B" w:rsidP="005728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285B" w:rsidRDefault="0057285B" w:rsidP="005728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285B" w:rsidRDefault="0057285B" w:rsidP="005728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285B" w:rsidRDefault="009645DE" w:rsidP="005728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7285B">
        <w:rPr>
          <w:rFonts w:ascii="Times New Roman" w:hAnsi="Times New Roman" w:cs="Times New Roman"/>
          <w:sz w:val="32"/>
          <w:szCs w:val="32"/>
        </w:rPr>
        <w:t xml:space="preserve">Согласно постановлению </w:t>
      </w:r>
      <w:r w:rsidR="0057285B" w:rsidRPr="0057285B">
        <w:rPr>
          <w:rFonts w:ascii="Times New Roman" w:hAnsi="Times New Roman" w:cs="Times New Roman"/>
          <w:sz w:val="32"/>
          <w:szCs w:val="32"/>
        </w:rPr>
        <w:t xml:space="preserve">Правительства РФ от 31.03.2020 </w:t>
      </w:r>
      <w:r w:rsidR="0057285B">
        <w:rPr>
          <w:rFonts w:ascii="Times New Roman" w:hAnsi="Times New Roman" w:cs="Times New Roman"/>
          <w:sz w:val="32"/>
          <w:szCs w:val="32"/>
        </w:rPr>
        <w:t>№</w:t>
      </w:r>
      <w:r w:rsidR="0057285B" w:rsidRPr="0057285B">
        <w:rPr>
          <w:rFonts w:ascii="Times New Roman" w:hAnsi="Times New Roman" w:cs="Times New Roman"/>
          <w:sz w:val="32"/>
          <w:szCs w:val="32"/>
        </w:rPr>
        <w:t xml:space="preserve"> 383</w:t>
      </w:r>
      <w:r w:rsidRPr="0057285B">
        <w:rPr>
          <w:rFonts w:ascii="Times New Roman" w:hAnsi="Times New Roman" w:cs="Times New Roman"/>
          <w:sz w:val="32"/>
          <w:szCs w:val="32"/>
        </w:rPr>
        <w:t>лицо, получившее сертификат, может обратиться в территориальный орган П</w:t>
      </w:r>
      <w:r w:rsidR="0057285B">
        <w:rPr>
          <w:rFonts w:ascii="Times New Roman" w:hAnsi="Times New Roman" w:cs="Times New Roman"/>
          <w:sz w:val="32"/>
          <w:szCs w:val="32"/>
        </w:rPr>
        <w:t xml:space="preserve">енсионного фонда России </w:t>
      </w:r>
      <w:r w:rsidRPr="0057285B">
        <w:rPr>
          <w:rFonts w:ascii="Times New Roman" w:hAnsi="Times New Roman" w:cs="Times New Roman"/>
          <w:sz w:val="32"/>
          <w:szCs w:val="32"/>
        </w:rPr>
        <w:t xml:space="preserve">через Единый портал </w:t>
      </w:r>
      <w:proofErr w:type="spellStart"/>
      <w:r w:rsidRPr="0057285B">
        <w:rPr>
          <w:rFonts w:ascii="Times New Roman" w:hAnsi="Times New Roman" w:cs="Times New Roman"/>
          <w:sz w:val="32"/>
          <w:szCs w:val="32"/>
        </w:rPr>
        <w:t>госуслуг</w:t>
      </w:r>
      <w:proofErr w:type="spellEnd"/>
      <w:r w:rsidRPr="0057285B">
        <w:rPr>
          <w:rFonts w:ascii="Times New Roman" w:hAnsi="Times New Roman" w:cs="Times New Roman"/>
          <w:sz w:val="32"/>
          <w:szCs w:val="32"/>
        </w:rPr>
        <w:t xml:space="preserve"> путем подачи заявления в электронной форме, подписанного простой электронной подписью, с использованием средств двухфакторной аутентификации в виде смс-сообщения на подтвержденный номер мобильного телефона.</w:t>
      </w:r>
    </w:p>
    <w:p w:rsidR="0057285B" w:rsidRDefault="009645DE" w:rsidP="005728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7285B">
        <w:rPr>
          <w:rFonts w:ascii="Times New Roman" w:hAnsi="Times New Roman" w:cs="Times New Roman"/>
          <w:sz w:val="32"/>
          <w:szCs w:val="32"/>
        </w:rPr>
        <w:t xml:space="preserve">При подаче заявления о распоряжении средствами </w:t>
      </w:r>
      <w:proofErr w:type="spellStart"/>
      <w:r w:rsidRPr="0057285B">
        <w:rPr>
          <w:rFonts w:ascii="Times New Roman" w:hAnsi="Times New Roman" w:cs="Times New Roman"/>
          <w:sz w:val="32"/>
          <w:szCs w:val="32"/>
        </w:rPr>
        <w:t>маткапитала</w:t>
      </w:r>
      <w:proofErr w:type="spellEnd"/>
      <w:r w:rsidRPr="0057285B">
        <w:rPr>
          <w:rFonts w:ascii="Times New Roman" w:hAnsi="Times New Roman" w:cs="Times New Roman"/>
          <w:sz w:val="32"/>
          <w:szCs w:val="32"/>
        </w:rPr>
        <w:t xml:space="preserve"> предусматривается возможность представления вместо копий документов, необходимых для рассмотрения заявления, - сведений из них.</w:t>
      </w:r>
    </w:p>
    <w:p w:rsidR="0057285B" w:rsidRDefault="0057285B" w:rsidP="005728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</w:t>
      </w:r>
      <w:r w:rsidR="009645DE" w:rsidRPr="0057285B">
        <w:rPr>
          <w:rFonts w:ascii="Times New Roman" w:hAnsi="Times New Roman" w:cs="Times New Roman"/>
          <w:sz w:val="32"/>
          <w:szCs w:val="32"/>
        </w:rPr>
        <w:t>, в частности, постановлением предусм</w:t>
      </w:r>
      <w:r>
        <w:rPr>
          <w:rFonts w:ascii="Times New Roman" w:hAnsi="Times New Roman" w:cs="Times New Roman"/>
          <w:sz w:val="32"/>
          <w:szCs w:val="32"/>
        </w:rPr>
        <w:t>о</w:t>
      </w:r>
      <w:r w:rsidR="009645DE" w:rsidRPr="0057285B">
        <w:rPr>
          <w:rFonts w:ascii="Times New Roman" w:hAnsi="Times New Roman" w:cs="Times New Roman"/>
          <w:sz w:val="32"/>
          <w:szCs w:val="32"/>
        </w:rPr>
        <w:t>тр</w:t>
      </w:r>
      <w:r>
        <w:rPr>
          <w:rFonts w:ascii="Times New Roman" w:hAnsi="Times New Roman" w:cs="Times New Roman"/>
          <w:sz w:val="32"/>
          <w:szCs w:val="32"/>
        </w:rPr>
        <w:t>ено</w:t>
      </w:r>
      <w:r w:rsidR="009645DE" w:rsidRPr="0057285B">
        <w:rPr>
          <w:rFonts w:ascii="Times New Roman" w:hAnsi="Times New Roman" w:cs="Times New Roman"/>
          <w:sz w:val="32"/>
          <w:szCs w:val="32"/>
        </w:rPr>
        <w:t>:</w:t>
      </w:r>
    </w:p>
    <w:p w:rsidR="0057285B" w:rsidRDefault="009645DE" w:rsidP="005728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7285B">
        <w:rPr>
          <w:rFonts w:ascii="Times New Roman" w:hAnsi="Times New Roman" w:cs="Times New Roman"/>
          <w:sz w:val="32"/>
          <w:szCs w:val="32"/>
        </w:rPr>
        <w:t xml:space="preserve">- сокращение сроков рассмотрения заявлений о распоряжении средствами </w:t>
      </w:r>
      <w:proofErr w:type="spellStart"/>
      <w:r w:rsidRPr="0057285B">
        <w:rPr>
          <w:rFonts w:ascii="Times New Roman" w:hAnsi="Times New Roman" w:cs="Times New Roman"/>
          <w:sz w:val="32"/>
          <w:szCs w:val="32"/>
        </w:rPr>
        <w:t>маткапитала</w:t>
      </w:r>
      <w:proofErr w:type="spellEnd"/>
      <w:r w:rsidRPr="0057285B">
        <w:rPr>
          <w:rFonts w:ascii="Times New Roman" w:hAnsi="Times New Roman" w:cs="Times New Roman"/>
          <w:sz w:val="32"/>
          <w:szCs w:val="32"/>
        </w:rPr>
        <w:t xml:space="preserve"> с месяца до 10 дней;</w:t>
      </w:r>
    </w:p>
    <w:p w:rsidR="0057285B" w:rsidRDefault="009645DE" w:rsidP="005728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7285B">
        <w:rPr>
          <w:rFonts w:ascii="Times New Roman" w:hAnsi="Times New Roman" w:cs="Times New Roman"/>
          <w:sz w:val="32"/>
          <w:szCs w:val="32"/>
        </w:rPr>
        <w:t>- сокращение сроков перечисления средств в случае вынесения решения об удовлетворении заявления с 10 до 5 дней.</w:t>
      </w:r>
    </w:p>
    <w:p w:rsidR="009645DE" w:rsidRPr="0057285B" w:rsidRDefault="0057285B" w:rsidP="005728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Помимо изложенного в</w:t>
      </w:r>
      <w:r w:rsidR="009645DE" w:rsidRPr="0057285B">
        <w:rPr>
          <w:rFonts w:ascii="Times New Roman" w:hAnsi="Times New Roman" w:cs="Times New Roman"/>
          <w:sz w:val="32"/>
          <w:szCs w:val="32"/>
        </w:rPr>
        <w:t>водится требование, согласно которому лицо, получившее сертификат (супруг данного лица), обязаны оформить приобретенное жилое помещение в общую собственность лица, получившего сертификат, его супруга, детей с определением размера долей по соглашению в течение 6 месяцев с момента наступления определенного события (после ввода объекта в эксплуатацию, после полной выплаты задолженности по кредиту, после снятия обременения с жилого помещения и др.).</w:t>
      </w:r>
    </w:p>
    <w:p w:rsidR="008143A2" w:rsidRDefault="008143A2">
      <w:pPr>
        <w:rPr>
          <w:rFonts w:ascii="Times New Roman" w:hAnsi="Times New Roman" w:cs="Times New Roman"/>
          <w:sz w:val="32"/>
          <w:szCs w:val="32"/>
        </w:rPr>
      </w:pPr>
    </w:p>
    <w:p w:rsidR="0057285B" w:rsidRPr="0057285B" w:rsidRDefault="0057285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Помощник прокурора города Курска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М.В. Шеварева</w:t>
      </w:r>
    </w:p>
    <w:sectPr w:rsidR="0057285B" w:rsidRPr="0057285B" w:rsidSect="00884C23">
      <w:pgSz w:w="11905" w:h="16838"/>
      <w:pgMar w:top="1134" w:right="567" w:bottom="709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B38A8"/>
    <w:rsid w:val="001F572E"/>
    <w:rsid w:val="0057285B"/>
    <w:rsid w:val="008143A2"/>
    <w:rsid w:val="0090661C"/>
    <w:rsid w:val="009645DE"/>
    <w:rsid w:val="00A0508B"/>
    <w:rsid w:val="00CB38A8"/>
    <w:rsid w:val="00F62959"/>
    <w:rsid w:val="00FB3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13A6BB93E9F0BC372EFFDB585ADBCEDBAEBC63C07DADBF6E2DC48E6F8A2154C650FB683A52CEB9025F05CF60Fy0B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Шеварева Марина Владимировна</dc:creator>
  <cp:keywords/>
  <dc:description/>
  <cp:lastModifiedBy>doe</cp:lastModifiedBy>
  <cp:revision>6</cp:revision>
  <cp:lastPrinted>2020-04-14T12:33:00Z</cp:lastPrinted>
  <dcterms:created xsi:type="dcterms:W3CDTF">2020-04-10T14:02:00Z</dcterms:created>
  <dcterms:modified xsi:type="dcterms:W3CDTF">2020-05-08T08:49:00Z</dcterms:modified>
</cp:coreProperties>
</file>