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3DE" w:rsidRDefault="00E673DE" w:rsidP="00AB62D1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E673DE" w:rsidRPr="008F4FB5" w:rsidRDefault="00E673DE" w:rsidP="00AB62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526E" w:rsidRPr="0030710C" w:rsidRDefault="00DA526E" w:rsidP="00E97C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r w:rsidRPr="0030710C">
        <w:rPr>
          <w:rFonts w:ascii="Times New Roman" w:hAnsi="Times New Roman"/>
          <w:b/>
          <w:sz w:val="28"/>
          <w:szCs w:val="28"/>
          <w:lang w:eastAsia="ru-RU"/>
        </w:rPr>
        <w:t>Вводится ежемесячное пособие в связи с рождением и воспитанием ребенка</w:t>
      </w:r>
    </w:p>
    <w:p w:rsidR="00A70608" w:rsidRPr="0030710C" w:rsidRDefault="00A70608" w:rsidP="006E157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A526E" w:rsidRPr="0030710C" w:rsidRDefault="000372A9" w:rsidP="00DA52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0710C">
        <w:rPr>
          <w:rFonts w:ascii="Times New Roman" w:hAnsi="Times New Roman"/>
          <w:sz w:val="28"/>
          <w:szCs w:val="28"/>
          <w:lang w:eastAsia="ru-RU"/>
        </w:rPr>
        <w:tab/>
      </w:r>
      <w:r w:rsidR="00DA526E" w:rsidRPr="0030710C">
        <w:rPr>
          <w:rFonts w:ascii="Times New Roman" w:hAnsi="Times New Roman"/>
          <w:sz w:val="28"/>
          <w:szCs w:val="28"/>
          <w:lang w:eastAsia="ru-RU"/>
        </w:rPr>
        <w:t>Федеральным законом от 21.11.2022 N 455-ФЗ внесены изменения  в Федеральный закон "О государственных пособиях гражданам, имеющим детей".</w:t>
      </w:r>
    </w:p>
    <w:p w:rsidR="00DA526E" w:rsidRPr="0030710C" w:rsidRDefault="00DA526E" w:rsidP="00DA52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0710C">
        <w:rPr>
          <w:rFonts w:ascii="Times New Roman" w:hAnsi="Times New Roman"/>
          <w:sz w:val="28"/>
          <w:szCs w:val="28"/>
          <w:lang w:eastAsia="ru-RU"/>
        </w:rPr>
        <w:tab/>
        <w:t>Теперь с 01.01.2023 в</w:t>
      </w:r>
      <w:r w:rsidRPr="0030710C">
        <w:rPr>
          <w:rFonts w:ascii="Times New Roman" w:hAnsi="Times New Roman"/>
          <w:bCs/>
          <w:sz w:val="28"/>
          <w:szCs w:val="28"/>
          <w:lang w:eastAsia="ru-RU"/>
        </w:rPr>
        <w:t>место ежемесячного пособия женщине, вставшей на учет в медицинской организации в ранние сроки беременности, и пособия на ребенка вводится ежемесячное пособие в связи с рождением и воспитанием ребенка</w:t>
      </w:r>
      <w:r w:rsidRPr="0030710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A526E" w:rsidRPr="0030710C" w:rsidRDefault="00DA526E" w:rsidP="00DA52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0710C">
        <w:rPr>
          <w:rFonts w:ascii="Times New Roman" w:hAnsi="Times New Roman"/>
          <w:sz w:val="28"/>
          <w:szCs w:val="28"/>
          <w:lang w:eastAsia="ru-RU"/>
        </w:rPr>
        <w:tab/>
        <w:t xml:space="preserve">Право на новое пособие предоставляется нуждающимся в социальной поддержке беременным женщинам и лицам, имеющим детей в возрасте до 17 лет, при условии, если они являются гражданами РФ и постоянно проживают на территории РФ. </w:t>
      </w:r>
    </w:p>
    <w:p w:rsidR="00DA526E" w:rsidRPr="0030710C" w:rsidRDefault="00DA526E" w:rsidP="00DA52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0710C">
        <w:rPr>
          <w:rFonts w:ascii="Times New Roman" w:hAnsi="Times New Roman"/>
          <w:sz w:val="28"/>
          <w:szCs w:val="28"/>
          <w:lang w:eastAsia="ru-RU"/>
        </w:rPr>
        <w:tab/>
        <w:t xml:space="preserve">При определении права на пособие учитываются наличие у заявителя и членов его семьи движимого и недвижимого имущества, доходов в виде процентов, полученных по вкладам (остаткам на счетах) в банках и иных кредитных организациях, причины отсутствия доходов у заявителя и трудоспособных членов его семьи (за исключением несовершеннолетних детей). </w:t>
      </w:r>
    </w:p>
    <w:p w:rsidR="00DA526E" w:rsidRPr="0030710C" w:rsidRDefault="00DA526E" w:rsidP="00DA52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0710C">
        <w:rPr>
          <w:rFonts w:ascii="Times New Roman" w:hAnsi="Times New Roman"/>
          <w:sz w:val="28"/>
          <w:szCs w:val="28"/>
          <w:lang w:eastAsia="ru-RU"/>
        </w:rPr>
        <w:tab/>
        <w:t xml:space="preserve">Порядок назначения и выплаты ежемесячного пособия в связи с рождением и воспитанием ребенка установлен Постановлением Правительства РФ от 16.12.2022 N 2330. </w:t>
      </w:r>
    </w:p>
    <w:p w:rsidR="00842E4D" w:rsidRPr="0030710C" w:rsidRDefault="00842E4D" w:rsidP="00842E4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648A2" w:rsidRPr="0030710C" w:rsidRDefault="009648A2" w:rsidP="00FC051D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p w:rsidR="009648A2" w:rsidRPr="0030710C" w:rsidRDefault="009648A2" w:rsidP="00FC051D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p w:rsidR="00DA526E" w:rsidRPr="0030710C" w:rsidRDefault="00DA526E" w:rsidP="00FC051D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p w:rsidR="00BE7927" w:rsidRPr="0030710C" w:rsidRDefault="00890E27" w:rsidP="00FC051D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  <w:r w:rsidRPr="0030710C">
        <w:rPr>
          <w:rFonts w:ascii="Times New Roman" w:hAnsi="Times New Roman"/>
          <w:bCs/>
          <w:sz w:val="28"/>
          <w:szCs w:val="28"/>
        </w:rPr>
        <w:t>Ст. п</w:t>
      </w:r>
      <w:r w:rsidR="00BE7927" w:rsidRPr="0030710C">
        <w:rPr>
          <w:rFonts w:ascii="Times New Roman" w:hAnsi="Times New Roman"/>
          <w:bCs/>
          <w:sz w:val="28"/>
          <w:szCs w:val="28"/>
        </w:rPr>
        <w:t xml:space="preserve">омощник прокурора города Курска      </w:t>
      </w:r>
      <w:r w:rsidR="00E83E3D" w:rsidRPr="0030710C">
        <w:rPr>
          <w:rFonts w:ascii="Times New Roman" w:hAnsi="Times New Roman"/>
          <w:bCs/>
          <w:sz w:val="28"/>
          <w:szCs w:val="28"/>
        </w:rPr>
        <w:t xml:space="preserve">  </w:t>
      </w:r>
      <w:r w:rsidR="00BE7927" w:rsidRPr="0030710C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AF1DE1" w:rsidRPr="0030710C">
        <w:rPr>
          <w:rFonts w:ascii="Times New Roman" w:hAnsi="Times New Roman"/>
          <w:bCs/>
          <w:sz w:val="28"/>
          <w:szCs w:val="28"/>
        </w:rPr>
        <w:t xml:space="preserve"> </w:t>
      </w:r>
      <w:r w:rsidR="00BE7927" w:rsidRPr="0030710C">
        <w:rPr>
          <w:rFonts w:ascii="Times New Roman" w:hAnsi="Times New Roman"/>
          <w:bCs/>
          <w:sz w:val="28"/>
          <w:szCs w:val="28"/>
        </w:rPr>
        <w:t xml:space="preserve"> </w:t>
      </w:r>
      <w:r w:rsidR="00B0293E" w:rsidRPr="0030710C">
        <w:rPr>
          <w:rFonts w:ascii="Times New Roman" w:hAnsi="Times New Roman"/>
          <w:bCs/>
          <w:sz w:val="28"/>
          <w:szCs w:val="28"/>
        </w:rPr>
        <w:t xml:space="preserve">  </w:t>
      </w:r>
      <w:r w:rsidR="00BE7927" w:rsidRPr="0030710C">
        <w:rPr>
          <w:rFonts w:ascii="Times New Roman" w:hAnsi="Times New Roman"/>
          <w:bCs/>
          <w:sz w:val="28"/>
          <w:szCs w:val="28"/>
        </w:rPr>
        <w:t xml:space="preserve">   Н.А. Яцечко</w:t>
      </w:r>
    </w:p>
    <w:p w:rsidR="00BE7927" w:rsidRPr="0030710C" w:rsidRDefault="00BE7927" w:rsidP="00721C38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  <w:r w:rsidRPr="0030710C">
        <w:rPr>
          <w:rFonts w:ascii="Times New Roman" w:hAnsi="Times New Roman"/>
          <w:bCs/>
          <w:sz w:val="28"/>
          <w:szCs w:val="28"/>
        </w:rPr>
        <w:t xml:space="preserve"> </w:t>
      </w:r>
    </w:p>
    <w:bookmarkEnd w:id="0"/>
    <w:p w:rsidR="00BE7927" w:rsidRPr="0030710C" w:rsidRDefault="00BE7927" w:rsidP="00721C38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sectPr w:rsidR="00BE7927" w:rsidRPr="0030710C" w:rsidSect="000557EC">
      <w:headerReference w:type="even" r:id="rId6"/>
      <w:headerReference w:type="default" r:id="rId7"/>
      <w:pgSz w:w="11906" w:h="16838"/>
      <w:pgMar w:top="1134" w:right="851" w:bottom="5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252" w:rsidRDefault="00E07252">
      <w:r>
        <w:separator/>
      </w:r>
    </w:p>
  </w:endnote>
  <w:endnote w:type="continuationSeparator" w:id="0">
    <w:p w:rsidR="00E07252" w:rsidRDefault="00E07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252" w:rsidRDefault="00E07252">
      <w:r>
        <w:separator/>
      </w:r>
    </w:p>
  </w:footnote>
  <w:footnote w:type="continuationSeparator" w:id="0">
    <w:p w:rsidR="00E07252" w:rsidRDefault="00E07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3DE" w:rsidRDefault="00E673DE" w:rsidP="009F165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673DE" w:rsidRDefault="00E673D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3DE" w:rsidRDefault="00E673DE" w:rsidP="009F165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A526E">
      <w:rPr>
        <w:rStyle w:val="a7"/>
        <w:noProof/>
      </w:rPr>
      <w:t>2</w:t>
    </w:r>
    <w:r>
      <w:rPr>
        <w:rStyle w:val="a7"/>
      </w:rPr>
      <w:fldChar w:fldCharType="end"/>
    </w:r>
  </w:p>
  <w:p w:rsidR="00E673DE" w:rsidRDefault="00E673D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12A"/>
    <w:rsid w:val="0002193E"/>
    <w:rsid w:val="000372A9"/>
    <w:rsid w:val="00047729"/>
    <w:rsid w:val="000518F1"/>
    <w:rsid w:val="00055029"/>
    <w:rsid w:val="000557EC"/>
    <w:rsid w:val="00057446"/>
    <w:rsid w:val="00057F01"/>
    <w:rsid w:val="000670CD"/>
    <w:rsid w:val="000723BC"/>
    <w:rsid w:val="00075039"/>
    <w:rsid w:val="000774E7"/>
    <w:rsid w:val="0008385D"/>
    <w:rsid w:val="00096F78"/>
    <w:rsid w:val="000A18E5"/>
    <w:rsid w:val="000B0399"/>
    <w:rsid w:val="000C477C"/>
    <w:rsid w:val="000C62AF"/>
    <w:rsid w:val="000E2C03"/>
    <w:rsid w:val="000F1779"/>
    <w:rsid w:val="000F3BC3"/>
    <w:rsid w:val="001112BA"/>
    <w:rsid w:val="00112ED2"/>
    <w:rsid w:val="00120760"/>
    <w:rsid w:val="00124AE5"/>
    <w:rsid w:val="001327F7"/>
    <w:rsid w:val="001452F1"/>
    <w:rsid w:val="0014596D"/>
    <w:rsid w:val="00154144"/>
    <w:rsid w:val="001851C3"/>
    <w:rsid w:val="001924ED"/>
    <w:rsid w:val="0019258D"/>
    <w:rsid w:val="00196DF8"/>
    <w:rsid w:val="001976B9"/>
    <w:rsid w:val="001A1BAB"/>
    <w:rsid w:val="001A2F99"/>
    <w:rsid w:val="001A5077"/>
    <w:rsid w:val="001C6D56"/>
    <w:rsid w:val="001E0FE7"/>
    <w:rsid w:val="001F7B3C"/>
    <w:rsid w:val="002117C7"/>
    <w:rsid w:val="0022400E"/>
    <w:rsid w:val="002241D7"/>
    <w:rsid w:val="0023312A"/>
    <w:rsid w:val="00236FB1"/>
    <w:rsid w:val="00240614"/>
    <w:rsid w:val="00256DF7"/>
    <w:rsid w:val="00267F1B"/>
    <w:rsid w:val="002732FC"/>
    <w:rsid w:val="00274B21"/>
    <w:rsid w:val="00280F4E"/>
    <w:rsid w:val="002846C2"/>
    <w:rsid w:val="002A58C1"/>
    <w:rsid w:val="002B2E3B"/>
    <w:rsid w:val="002B6A6F"/>
    <w:rsid w:val="002C1A3C"/>
    <w:rsid w:val="002C1CBB"/>
    <w:rsid w:val="002C61F2"/>
    <w:rsid w:val="002C69C0"/>
    <w:rsid w:val="002D29B5"/>
    <w:rsid w:val="002E2BFD"/>
    <w:rsid w:val="002E443A"/>
    <w:rsid w:val="0030710C"/>
    <w:rsid w:val="00307613"/>
    <w:rsid w:val="003172F7"/>
    <w:rsid w:val="00320C0F"/>
    <w:rsid w:val="00335A66"/>
    <w:rsid w:val="00342747"/>
    <w:rsid w:val="00342C4A"/>
    <w:rsid w:val="00371160"/>
    <w:rsid w:val="003712B8"/>
    <w:rsid w:val="00373C82"/>
    <w:rsid w:val="003756D2"/>
    <w:rsid w:val="003770A1"/>
    <w:rsid w:val="00383918"/>
    <w:rsid w:val="00385AD4"/>
    <w:rsid w:val="00390AED"/>
    <w:rsid w:val="00392906"/>
    <w:rsid w:val="003A32EC"/>
    <w:rsid w:val="003D597A"/>
    <w:rsid w:val="003D5CF2"/>
    <w:rsid w:val="003D7E16"/>
    <w:rsid w:val="003E3D8A"/>
    <w:rsid w:val="003E6B36"/>
    <w:rsid w:val="003F5247"/>
    <w:rsid w:val="003F5301"/>
    <w:rsid w:val="00412733"/>
    <w:rsid w:val="00440006"/>
    <w:rsid w:val="004515BB"/>
    <w:rsid w:val="004521E4"/>
    <w:rsid w:val="00460613"/>
    <w:rsid w:val="0046694A"/>
    <w:rsid w:val="00470BC2"/>
    <w:rsid w:val="00476E38"/>
    <w:rsid w:val="00482459"/>
    <w:rsid w:val="004828AD"/>
    <w:rsid w:val="00482D74"/>
    <w:rsid w:val="0049105A"/>
    <w:rsid w:val="00491FD9"/>
    <w:rsid w:val="004937BA"/>
    <w:rsid w:val="00493EF7"/>
    <w:rsid w:val="004D7DF2"/>
    <w:rsid w:val="004E5A0B"/>
    <w:rsid w:val="00505DD9"/>
    <w:rsid w:val="00507817"/>
    <w:rsid w:val="005250C4"/>
    <w:rsid w:val="00541411"/>
    <w:rsid w:val="0055130B"/>
    <w:rsid w:val="00557F5D"/>
    <w:rsid w:val="005614F2"/>
    <w:rsid w:val="00562C34"/>
    <w:rsid w:val="0056339B"/>
    <w:rsid w:val="00570E0E"/>
    <w:rsid w:val="005872F2"/>
    <w:rsid w:val="00593CCB"/>
    <w:rsid w:val="005A6202"/>
    <w:rsid w:val="005B053F"/>
    <w:rsid w:val="005B1A22"/>
    <w:rsid w:val="005C1CD2"/>
    <w:rsid w:val="005D0E4C"/>
    <w:rsid w:val="005F2E7A"/>
    <w:rsid w:val="005F32F4"/>
    <w:rsid w:val="0060387D"/>
    <w:rsid w:val="00605468"/>
    <w:rsid w:val="00623C62"/>
    <w:rsid w:val="00634EB1"/>
    <w:rsid w:val="006447CD"/>
    <w:rsid w:val="00652839"/>
    <w:rsid w:val="0067404C"/>
    <w:rsid w:val="00687D13"/>
    <w:rsid w:val="0069144F"/>
    <w:rsid w:val="00693148"/>
    <w:rsid w:val="006C5D58"/>
    <w:rsid w:val="006C6DA0"/>
    <w:rsid w:val="006C6FF7"/>
    <w:rsid w:val="006D5FA0"/>
    <w:rsid w:val="006E1578"/>
    <w:rsid w:val="006E1CF9"/>
    <w:rsid w:val="006F154C"/>
    <w:rsid w:val="0070422E"/>
    <w:rsid w:val="00721C38"/>
    <w:rsid w:val="0073265A"/>
    <w:rsid w:val="00733A82"/>
    <w:rsid w:val="00735307"/>
    <w:rsid w:val="00741989"/>
    <w:rsid w:val="0074238B"/>
    <w:rsid w:val="00747F50"/>
    <w:rsid w:val="00751AEE"/>
    <w:rsid w:val="00772ED1"/>
    <w:rsid w:val="00783445"/>
    <w:rsid w:val="007A231B"/>
    <w:rsid w:val="007A3A4D"/>
    <w:rsid w:val="007A4C01"/>
    <w:rsid w:val="007A6E43"/>
    <w:rsid w:val="007B2BE7"/>
    <w:rsid w:val="007C21D8"/>
    <w:rsid w:val="007D13C0"/>
    <w:rsid w:val="007E7226"/>
    <w:rsid w:val="007F71AC"/>
    <w:rsid w:val="00802459"/>
    <w:rsid w:val="008063E8"/>
    <w:rsid w:val="00807313"/>
    <w:rsid w:val="00823538"/>
    <w:rsid w:val="0083525A"/>
    <w:rsid w:val="00836331"/>
    <w:rsid w:val="008367A4"/>
    <w:rsid w:val="00842E4D"/>
    <w:rsid w:val="00850664"/>
    <w:rsid w:val="0085178A"/>
    <w:rsid w:val="00880770"/>
    <w:rsid w:val="00880996"/>
    <w:rsid w:val="00890E27"/>
    <w:rsid w:val="0089560C"/>
    <w:rsid w:val="00897EE7"/>
    <w:rsid w:val="008B2669"/>
    <w:rsid w:val="008B76E0"/>
    <w:rsid w:val="008C14EA"/>
    <w:rsid w:val="008C31E0"/>
    <w:rsid w:val="008C4629"/>
    <w:rsid w:val="008C598C"/>
    <w:rsid w:val="008D78AC"/>
    <w:rsid w:val="008E0680"/>
    <w:rsid w:val="008E1494"/>
    <w:rsid w:val="008F4FB5"/>
    <w:rsid w:val="00933881"/>
    <w:rsid w:val="00934353"/>
    <w:rsid w:val="00945B7F"/>
    <w:rsid w:val="0095791B"/>
    <w:rsid w:val="009648A2"/>
    <w:rsid w:val="00966D34"/>
    <w:rsid w:val="00967D78"/>
    <w:rsid w:val="009A4413"/>
    <w:rsid w:val="009D5C3D"/>
    <w:rsid w:val="009E4A2E"/>
    <w:rsid w:val="009E7B39"/>
    <w:rsid w:val="009F1652"/>
    <w:rsid w:val="009F213D"/>
    <w:rsid w:val="009F2443"/>
    <w:rsid w:val="00A0507C"/>
    <w:rsid w:val="00A0785F"/>
    <w:rsid w:val="00A1320F"/>
    <w:rsid w:val="00A16284"/>
    <w:rsid w:val="00A171ED"/>
    <w:rsid w:val="00A240F7"/>
    <w:rsid w:val="00A3491C"/>
    <w:rsid w:val="00A372C3"/>
    <w:rsid w:val="00A4271C"/>
    <w:rsid w:val="00A50D2D"/>
    <w:rsid w:val="00A64F27"/>
    <w:rsid w:val="00A70608"/>
    <w:rsid w:val="00A804E5"/>
    <w:rsid w:val="00A83B85"/>
    <w:rsid w:val="00A95348"/>
    <w:rsid w:val="00AA6447"/>
    <w:rsid w:val="00AB2597"/>
    <w:rsid w:val="00AB62D1"/>
    <w:rsid w:val="00AD6324"/>
    <w:rsid w:val="00AE0E31"/>
    <w:rsid w:val="00AE14AB"/>
    <w:rsid w:val="00AE14AF"/>
    <w:rsid w:val="00AF1DE1"/>
    <w:rsid w:val="00B0293E"/>
    <w:rsid w:val="00B04566"/>
    <w:rsid w:val="00B10F79"/>
    <w:rsid w:val="00B3547F"/>
    <w:rsid w:val="00B47705"/>
    <w:rsid w:val="00B81E14"/>
    <w:rsid w:val="00B9342C"/>
    <w:rsid w:val="00B965E4"/>
    <w:rsid w:val="00BA55BB"/>
    <w:rsid w:val="00BB1E83"/>
    <w:rsid w:val="00BC08C3"/>
    <w:rsid w:val="00BD2A88"/>
    <w:rsid w:val="00BD6334"/>
    <w:rsid w:val="00BE4FFC"/>
    <w:rsid w:val="00BE7927"/>
    <w:rsid w:val="00BF3814"/>
    <w:rsid w:val="00BF5F24"/>
    <w:rsid w:val="00C13ACF"/>
    <w:rsid w:val="00C17073"/>
    <w:rsid w:val="00C246A3"/>
    <w:rsid w:val="00C30B2D"/>
    <w:rsid w:val="00C31338"/>
    <w:rsid w:val="00C315C2"/>
    <w:rsid w:val="00C379FE"/>
    <w:rsid w:val="00C61614"/>
    <w:rsid w:val="00C65DDD"/>
    <w:rsid w:val="00C72DD6"/>
    <w:rsid w:val="00C758C9"/>
    <w:rsid w:val="00C75DFB"/>
    <w:rsid w:val="00C760D9"/>
    <w:rsid w:val="00C8243B"/>
    <w:rsid w:val="00C851FF"/>
    <w:rsid w:val="00C869E4"/>
    <w:rsid w:val="00C87654"/>
    <w:rsid w:val="00C91037"/>
    <w:rsid w:val="00C93DD4"/>
    <w:rsid w:val="00CB58F8"/>
    <w:rsid w:val="00CC4967"/>
    <w:rsid w:val="00CD02F7"/>
    <w:rsid w:val="00CD4CE0"/>
    <w:rsid w:val="00CD5486"/>
    <w:rsid w:val="00CE6E15"/>
    <w:rsid w:val="00CE7791"/>
    <w:rsid w:val="00D00C0C"/>
    <w:rsid w:val="00D0474C"/>
    <w:rsid w:val="00D14986"/>
    <w:rsid w:val="00D1640F"/>
    <w:rsid w:val="00D177BA"/>
    <w:rsid w:val="00D21C59"/>
    <w:rsid w:val="00D30754"/>
    <w:rsid w:val="00D42B24"/>
    <w:rsid w:val="00D46BB5"/>
    <w:rsid w:val="00D62F07"/>
    <w:rsid w:val="00D639CF"/>
    <w:rsid w:val="00D65914"/>
    <w:rsid w:val="00D70571"/>
    <w:rsid w:val="00D74109"/>
    <w:rsid w:val="00D77F84"/>
    <w:rsid w:val="00D94D3B"/>
    <w:rsid w:val="00DA0D32"/>
    <w:rsid w:val="00DA2571"/>
    <w:rsid w:val="00DA526E"/>
    <w:rsid w:val="00DB1223"/>
    <w:rsid w:val="00DE235A"/>
    <w:rsid w:val="00E06C71"/>
    <w:rsid w:val="00E07252"/>
    <w:rsid w:val="00E07687"/>
    <w:rsid w:val="00E112C2"/>
    <w:rsid w:val="00E3776A"/>
    <w:rsid w:val="00E412CD"/>
    <w:rsid w:val="00E479F2"/>
    <w:rsid w:val="00E5571B"/>
    <w:rsid w:val="00E673DE"/>
    <w:rsid w:val="00E81FC8"/>
    <w:rsid w:val="00E83CC4"/>
    <w:rsid w:val="00E83E3D"/>
    <w:rsid w:val="00E91AE6"/>
    <w:rsid w:val="00E96445"/>
    <w:rsid w:val="00E97C1A"/>
    <w:rsid w:val="00EA0558"/>
    <w:rsid w:val="00EA090D"/>
    <w:rsid w:val="00EA6EC9"/>
    <w:rsid w:val="00EA7A3D"/>
    <w:rsid w:val="00EB0FB2"/>
    <w:rsid w:val="00EB2987"/>
    <w:rsid w:val="00EB64A0"/>
    <w:rsid w:val="00EC25B7"/>
    <w:rsid w:val="00EE0783"/>
    <w:rsid w:val="00EE465C"/>
    <w:rsid w:val="00EE628E"/>
    <w:rsid w:val="00EE6DF6"/>
    <w:rsid w:val="00EF2E88"/>
    <w:rsid w:val="00F0101B"/>
    <w:rsid w:val="00F0288D"/>
    <w:rsid w:val="00F07986"/>
    <w:rsid w:val="00F2513C"/>
    <w:rsid w:val="00F42FCD"/>
    <w:rsid w:val="00F46FC5"/>
    <w:rsid w:val="00F47ED5"/>
    <w:rsid w:val="00F53C6A"/>
    <w:rsid w:val="00F556A6"/>
    <w:rsid w:val="00F600B6"/>
    <w:rsid w:val="00F628F6"/>
    <w:rsid w:val="00F70873"/>
    <w:rsid w:val="00F94688"/>
    <w:rsid w:val="00FA48FA"/>
    <w:rsid w:val="00FC051D"/>
    <w:rsid w:val="00FC7A2D"/>
    <w:rsid w:val="00FD1BD9"/>
    <w:rsid w:val="00FE15DA"/>
    <w:rsid w:val="00FE4BC0"/>
    <w:rsid w:val="00FF080C"/>
    <w:rsid w:val="00FF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76C984E-0532-456A-AD25-5319C48F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12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B64A0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95791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9F16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F46FC5"/>
    <w:rPr>
      <w:rFonts w:ascii="Calibri" w:hAnsi="Calibri" w:cs="Times New Roman"/>
      <w:lang w:eastAsia="en-US"/>
    </w:rPr>
  </w:style>
  <w:style w:type="character" w:styleId="a7">
    <w:name w:val="page number"/>
    <w:uiPriority w:val="99"/>
    <w:rsid w:val="009F1652"/>
    <w:rPr>
      <w:rFonts w:cs="Times New Roman"/>
    </w:rPr>
  </w:style>
  <w:style w:type="paragraph" w:styleId="a8">
    <w:name w:val="Balloon Text"/>
    <w:basedOn w:val="a"/>
    <w:link w:val="a9"/>
    <w:uiPriority w:val="99"/>
    <w:rsid w:val="001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14596D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055029"/>
    <w:pPr>
      <w:autoSpaceDE w:val="0"/>
      <w:autoSpaceDN w:val="0"/>
      <w:adjustRightInd w:val="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ПРОКУРАТУРА</vt:lpstr>
    </vt:vector>
  </TitlesOfParts>
  <Company>Prokuratura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ПРОКУРАТУРА</dc:title>
  <dc:subject/>
  <dc:creator>Золотарева</dc:creator>
  <cp:keywords/>
  <dc:description/>
  <cp:lastModifiedBy>User</cp:lastModifiedBy>
  <cp:revision>3</cp:revision>
  <cp:lastPrinted>2022-11-07T05:59:00Z</cp:lastPrinted>
  <dcterms:created xsi:type="dcterms:W3CDTF">2023-01-06T11:41:00Z</dcterms:created>
  <dcterms:modified xsi:type="dcterms:W3CDTF">2023-01-26T07:19:00Z</dcterms:modified>
</cp:coreProperties>
</file>