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D14" w:rsidRDefault="001D2D14" w:rsidP="00327B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D14" w:rsidRDefault="001D2D14" w:rsidP="001D2D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2D14">
        <w:rPr>
          <w:rFonts w:ascii="Times New Roman" w:hAnsi="Times New Roman" w:cs="Times New Roman"/>
          <w:b/>
          <w:sz w:val="28"/>
          <w:szCs w:val="28"/>
        </w:rPr>
        <w:t xml:space="preserve">Уголовная ответственность </w:t>
      </w:r>
      <w:r w:rsidR="00452BAE">
        <w:rPr>
          <w:rFonts w:ascii="Times New Roman" w:hAnsi="Times New Roman" w:cs="Times New Roman"/>
          <w:b/>
          <w:sz w:val="28"/>
          <w:szCs w:val="28"/>
        </w:rPr>
        <w:t>за оплату покупок в магазинах</w:t>
      </w:r>
    </w:p>
    <w:p w:rsidR="001D2D14" w:rsidRPr="001D2D14" w:rsidRDefault="001D2D14" w:rsidP="001D2D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2D14">
        <w:rPr>
          <w:rFonts w:ascii="Times New Roman" w:hAnsi="Times New Roman" w:cs="Times New Roman"/>
          <w:b/>
          <w:sz w:val="28"/>
          <w:szCs w:val="28"/>
        </w:rPr>
        <w:t>чужой банковской картой</w:t>
      </w:r>
    </w:p>
    <w:p w:rsidR="001D2D14" w:rsidRDefault="001D2D14" w:rsidP="00452B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3B77" w:rsidRDefault="00452BAE" w:rsidP="00452B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83853">
        <w:rPr>
          <w:rFonts w:ascii="Times New Roman" w:hAnsi="Times New Roman" w:cs="Times New Roman"/>
          <w:sz w:val="28"/>
          <w:szCs w:val="28"/>
        </w:rPr>
        <w:t xml:space="preserve"> </w:t>
      </w:r>
      <w:r w:rsidR="00381E1C">
        <w:rPr>
          <w:rFonts w:ascii="Times New Roman" w:hAnsi="Times New Roman" w:cs="Times New Roman"/>
          <w:sz w:val="28"/>
          <w:szCs w:val="28"/>
        </w:rPr>
        <w:t xml:space="preserve">  Ежегодно увеличивается </w:t>
      </w:r>
      <w:r w:rsidR="00893B77">
        <w:rPr>
          <w:rFonts w:ascii="Times New Roman" w:hAnsi="Times New Roman" w:cs="Times New Roman"/>
          <w:sz w:val="28"/>
          <w:szCs w:val="28"/>
        </w:rPr>
        <w:t>количество владельцев банковских карт. В большинстве случаев заработная плата осущес</w:t>
      </w:r>
      <w:r w:rsidR="00381E1C">
        <w:rPr>
          <w:rFonts w:ascii="Times New Roman" w:hAnsi="Times New Roman" w:cs="Times New Roman"/>
          <w:sz w:val="28"/>
          <w:szCs w:val="28"/>
        </w:rPr>
        <w:t xml:space="preserve">твляется именно с помощью этой </w:t>
      </w:r>
      <w:r w:rsidR="00893B77">
        <w:rPr>
          <w:rFonts w:ascii="Times New Roman" w:hAnsi="Times New Roman" w:cs="Times New Roman"/>
          <w:sz w:val="28"/>
          <w:szCs w:val="28"/>
        </w:rPr>
        <w:t>банковской услуги.</w:t>
      </w:r>
    </w:p>
    <w:p w:rsidR="003F4CFE" w:rsidRDefault="00893B77" w:rsidP="00452B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При этом в</w:t>
      </w:r>
      <w:r w:rsidR="00383853">
        <w:rPr>
          <w:rFonts w:ascii="Times New Roman" w:hAnsi="Times New Roman" w:cs="Times New Roman"/>
          <w:sz w:val="28"/>
          <w:szCs w:val="28"/>
        </w:rPr>
        <w:t xml:space="preserve"> связи </w:t>
      </w:r>
      <w:r w:rsidR="003F4CFE">
        <w:rPr>
          <w:rFonts w:ascii="Times New Roman" w:hAnsi="Times New Roman" w:cs="Times New Roman"/>
          <w:sz w:val="28"/>
          <w:szCs w:val="28"/>
        </w:rPr>
        <w:t>с внедрением новых информационно-телекоммуникационных технологий в повседневную жизнь граждан обширное распространение получило использование банковских карт при оплате в магазинах покупок посредством бесконтактной оплаты</w:t>
      </w:r>
      <w:r w:rsidR="000E632D">
        <w:rPr>
          <w:rFonts w:ascii="Times New Roman" w:hAnsi="Times New Roman" w:cs="Times New Roman"/>
          <w:sz w:val="28"/>
          <w:szCs w:val="28"/>
        </w:rPr>
        <w:t xml:space="preserve"> (без введения </w:t>
      </w:r>
      <w:proofErr w:type="spellStart"/>
      <w:r w:rsidR="000E632D">
        <w:rPr>
          <w:rFonts w:ascii="Times New Roman" w:hAnsi="Times New Roman" w:cs="Times New Roman"/>
          <w:sz w:val="28"/>
          <w:szCs w:val="28"/>
        </w:rPr>
        <w:t>пин</w:t>
      </w:r>
      <w:proofErr w:type="spellEnd"/>
      <w:r w:rsidR="000E632D">
        <w:rPr>
          <w:rFonts w:ascii="Times New Roman" w:hAnsi="Times New Roman" w:cs="Times New Roman"/>
          <w:sz w:val="28"/>
          <w:szCs w:val="28"/>
        </w:rPr>
        <w:t>-кода)</w:t>
      </w:r>
      <w:r w:rsidR="003F4CFE">
        <w:rPr>
          <w:rFonts w:ascii="Times New Roman" w:hAnsi="Times New Roman" w:cs="Times New Roman"/>
          <w:sz w:val="28"/>
          <w:szCs w:val="28"/>
        </w:rPr>
        <w:t>.</w:t>
      </w:r>
      <w:r w:rsidR="00381E1C">
        <w:rPr>
          <w:rFonts w:ascii="Times New Roman" w:hAnsi="Times New Roman" w:cs="Times New Roman"/>
          <w:sz w:val="28"/>
          <w:szCs w:val="28"/>
        </w:rPr>
        <w:t xml:space="preserve"> В результате </w:t>
      </w:r>
      <w:r w:rsidR="00F71AF9">
        <w:rPr>
          <w:rFonts w:ascii="Times New Roman" w:hAnsi="Times New Roman" w:cs="Times New Roman"/>
          <w:sz w:val="28"/>
          <w:szCs w:val="28"/>
        </w:rPr>
        <w:t>чего увеличилось количество хищений денежных средств гр</w:t>
      </w:r>
      <w:r w:rsidR="00381E1C">
        <w:rPr>
          <w:rFonts w:ascii="Times New Roman" w:hAnsi="Times New Roman" w:cs="Times New Roman"/>
          <w:sz w:val="28"/>
          <w:szCs w:val="28"/>
        </w:rPr>
        <w:t xml:space="preserve">аждан, совершенных посредством </w:t>
      </w:r>
      <w:r w:rsidR="00F71AF9">
        <w:rPr>
          <w:rFonts w:ascii="Times New Roman" w:hAnsi="Times New Roman" w:cs="Times New Roman"/>
          <w:sz w:val="28"/>
          <w:szCs w:val="28"/>
        </w:rPr>
        <w:t>бесконтактной оплаты похищенными или утерянными банковскими картами покупок в магазинах.</w:t>
      </w:r>
    </w:p>
    <w:p w:rsidR="00FD104C" w:rsidRDefault="003F4CFE" w:rsidP="00452B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За совершение хищения с банковского счета, а равно в отношении электронных денежных средств пунктом "г" частью 3 статьи </w:t>
      </w:r>
      <w:r w:rsidR="000E632D">
        <w:rPr>
          <w:rFonts w:ascii="Times New Roman" w:hAnsi="Times New Roman" w:cs="Times New Roman"/>
          <w:sz w:val="28"/>
          <w:szCs w:val="28"/>
        </w:rPr>
        <w:t>158 Уголовног</w:t>
      </w:r>
      <w:r w:rsidR="00381E1C">
        <w:rPr>
          <w:rFonts w:ascii="Times New Roman" w:hAnsi="Times New Roman" w:cs="Times New Roman"/>
          <w:sz w:val="28"/>
          <w:szCs w:val="28"/>
        </w:rPr>
        <w:t xml:space="preserve">о кодекса Российской Федерации </w:t>
      </w:r>
      <w:r w:rsidR="000E632D">
        <w:rPr>
          <w:rFonts w:ascii="Times New Roman" w:hAnsi="Times New Roman" w:cs="Times New Roman"/>
          <w:sz w:val="28"/>
          <w:szCs w:val="28"/>
        </w:rPr>
        <w:t xml:space="preserve">предусмотрена уголовная ответственность. </w:t>
      </w:r>
    </w:p>
    <w:p w:rsidR="00FD104C" w:rsidRDefault="00FD104C" w:rsidP="00FD10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E632D">
        <w:rPr>
          <w:rFonts w:ascii="Times New Roman" w:hAnsi="Times New Roman" w:cs="Times New Roman"/>
          <w:sz w:val="28"/>
          <w:szCs w:val="28"/>
        </w:rPr>
        <w:t>Хищение денежных средств с банковско</w:t>
      </w:r>
      <w:r w:rsidR="00381E1C">
        <w:rPr>
          <w:rFonts w:ascii="Times New Roman" w:hAnsi="Times New Roman" w:cs="Times New Roman"/>
          <w:sz w:val="28"/>
          <w:szCs w:val="28"/>
        </w:rPr>
        <w:t xml:space="preserve">го счета относится к категории </w:t>
      </w:r>
      <w:r w:rsidR="000E632D">
        <w:rPr>
          <w:rFonts w:ascii="Times New Roman" w:hAnsi="Times New Roman" w:cs="Times New Roman"/>
          <w:sz w:val="28"/>
          <w:szCs w:val="28"/>
        </w:rPr>
        <w:t xml:space="preserve">тяжких преступлений. </w:t>
      </w:r>
    </w:p>
    <w:p w:rsidR="00FD104C" w:rsidRPr="00F80D4E" w:rsidRDefault="00FD104C" w:rsidP="00FD10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E632D">
        <w:rPr>
          <w:rFonts w:ascii="Times New Roman" w:hAnsi="Times New Roman" w:cs="Times New Roman"/>
          <w:sz w:val="28"/>
          <w:szCs w:val="28"/>
        </w:rPr>
        <w:t>Санкцией данной статьи  предусмотрены различные виды наказаний</w:t>
      </w:r>
      <w:r>
        <w:rPr>
          <w:rFonts w:ascii="Times New Roman" w:hAnsi="Times New Roman" w:cs="Times New Roman"/>
          <w:sz w:val="28"/>
          <w:szCs w:val="28"/>
        </w:rPr>
        <w:t>: в виде штрафа в размере от ста тысяч до пятисот  тысяч рублей или в размере заработной платы или иного дохода осужденного за период от одного до трех лет, либо принудительными работами на срок до пяти лет с ограничением свободы на срок  до полутора лет или без такового, либо лишением свободы на срок до шести лет со штрафом в размере заработной платы или  иного дохода осужденного за период до шести месяцев либо без такового и с ограничением свободы на срок  до полутора лет либо без такового.</w:t>
      </w:r>
    </w:p>
    <w:p w:rsidR="003F4CFE" w:rsidRDefault="000E632D" w:rsidP="00452B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том числе лишение свободы на срок до шести лет.</w:t>
      </w:r>
    </w:p>
    <w:p w:rsidR="000E632D" w:rsidRPr="00FD104C" w:rsidRDefault="000E632D" w:rsidP="00452B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При этом уголовная ответственность  по вышеуказанной статье может наступить как</w:t>
      </w:r>
      <w:r w:rsidR="00FD104C">
        <w:rPr>
          <w:rFonts w:ascii="Times New Roman" w:hAnsi="Times New Roman" w:cs="Times New Roman"/>
          <w:sz w:val="28"/>
          <w:szCs w:val="28"/>
        </w:rPr>
        <w:t xml:space="preserve">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104C">
        <w:rPr>
          <w:rFonts w:ascii="Times New Roman" w:hAnsi="Times New Roman" w:cs="Times New Roman"/>
          <w:sz w:val="28"/>
          <w:szCs w:val="28"/>
        </w:rPr>
        <w:t xml:space="preserve">совершение самого хищения, так и за покушение на совершение хищения с банковского  счета   посредством бесконтактной оплаты покупок в магазинах (например, банковская карта утеряна её владельцем, злоумышленник воспользовавшись находкой решил оплатить данной банковской картой </w:t>
      </w:r>
      <w:r w:rsidR="00110065">
        <w:rPr>
          <w:rFonts w:ascii="Times New Roman" w:hAnsi="Times New Roman" w:cs="Times New Roman"/>
          <w:sz w:val="28"/>
          <w:szCs w:val="28"/>
        </w:rPr>
        <w:t>покупки</w:t>
      </w:r>
      <w:r w:rsidR="00FD104C">
        <w:rPr>
          <w:rFonts w:ascii="Times New Roman" w:hAnsi="Times New Roman" w:cs="Times New Roman"/>
          <w:sz w:val="28"/>
          <w:szCs w:val="28"/>
        </w:rPr>
        <w:t xml:space="preserve"> в магазинах на сумму до 1000 рублей, однако совершить </w:t>
      </w:r>
      <w:r w:rsidR="00110065">
        <w:rPr>
          <w:rFonts w:ascii="Times New Roman" w:hAnsi="Times New Roman" w:cs="Times New Roman"/>
          <w:sz w:val="28"/>
          <w:szCs w:val="28"/>
        </w:rPr>
        <w:t xml:space="preserve">их </w:t>
      </w:r>
      <w:r w:rsidR="00FD104C">
        <w:rPr>
          <w:rFonts w:ascii="Times New Roman" w:hAnsi="Times New Roman" w:cs="Times New Roman"/>
          <w:sz w:val="28"/>
          <w:szCs w:val="28"/>
        </w:rPr>
        <w:t>не успел, поскольку банковская карта своевременно заблокирована владельцем).</w:t>
      </w:r>
    </w:p>
    <w:p w:rsidR="003F4CFE" w:rsidRDefault="003F4CFE" w:rsidP="00452B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F4CFE" w:rsidSect="00BE2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27B10"/>
    <w:rsid w:val="00001C07"/>
    <w:rsid w:val="000E632D"/>
    <w:rsid w:val="00110065"/>
    <w:rsid w:val="001D2D14"/>
    <w:rsid w:val="002D3085"/>
    <w:rsid w:val="00304737"/>
    <w:rsid w:val="00327B10"/>
    <w:rsid w:val="00357FCF"/>
    <w:rsid w:val="00381E1C"/>
    <w:rsid w:val="00383853"/>
    <w:rsid w:val="003E3FDC"/>
    <w:rsid w:val="003F4CFE"/>
    <w:rsid w:val="00411389"/>
    <w:rsid w:val="00452BAE"/>
    <w:rsid w:val="00476A25"/>
    <w:rsid w:val="004B5BCB"/>
    <w:rsid w:val="005D626C"/>
    <w:rsid w:val="007426A7"/>
    <w:rsid w:val="00744130"/>
    <w:rsid w:val="008419A6"/>
    <w:rsid w:val="0086654B"/>
    <w:rsid w:val="00893B77"/>
    <w:rsid w:val="00A20151"/>
    <w:rsid w:val="00AE7841"/>
    <w:rsid w:val="00B769F0"/>
    <w:rsid w:val="00BE2B80"/>
    <w:rsid w:val="00C267C1"/>
    <w:rsid w:val="00C4098C"/>
    <w:rsid w:val="00C50B2A"/>
    <w:rsid w:val="00D472D4"/>
    <w:rsid w:val="00F17BC3"/>
    <w:rsid w:val="00F71AF9"/>
    <w:rsid w:val="00F80D4E"/>
    <w:rsid w:val="00FB6E00"/>
    <w:rsid w:val="00FD104C"/>
    <w:rsid w:val="00FE0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4D9D06-4B65-49BA-9542-C7B0FE598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B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30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30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78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70D30-F76F-43B4-8741-B564E1C1B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мвидео</dc:creator>
  <cp:keywords/>
  <dc:description/>
  <cp:lastModifiedBy>kgs14</cp:lastModifiedBy>
  <cp:revision>41</cp:revision>
  <cp:lastPrinted>2021-12-16T08:55:00Z</cp:lastPrinted>
  <dcterms:created xsi:type="dcterms:W3CDTF">2021-12-09T22:05:00Z</dcterms:created>
  <dcterms:modified xsi:type="dcterms:W3CDTF">2021-12-20T07:02:00Z</dcterms:modified>
</cp:coreProperties>
</file>