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3D2" w:rsidRDefault="001423D2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D2" w:rsidRPr="00A800A9" w:rsidRDefault="00A800A9" w:rsidP="00A800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00A9">
        <w:rPr>
          <w:rFonts w:ascii="Times New Roman" w:hAnsi="Times New Roman" w:cs="Times New Roman"/>
          <w:b/>
          <w:sz w:val="28"/>
          <w:szCs w:val="28"/>
        </w:rPr>
        <w:t>Какие</w:t>
      </w:r>
      <w:r w:rsidR="00003692" w:rsidRPr="00A800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0A9">
        <w:rPr>
          <w:rFonts w:ascii="Times New Roman" w:hAnsi="Times New Roman" w:cs="Times New Roman"/>
          <w:b/>
          <w:sz w:val="28"/>
          <w:szCs w:val="28"/>
        </w:rPr>
        <w:t xml:space="preserve">штрафы </w:t>
      </w:r>
      <w:r w:rsidR="00003692" w:rsidRPr="00A800A9">
        <w:rPr>
          <w:rFonts w:ascii="Times New Roman" w:hAnsi="Times New Roman" w:cs="Times New Roman"/>
          <w:b/>
          <w:sz w:val="28"/>
          <w:szCs w:val="28"/>
        </w:rPr>
        <w:t xml:space="preserve">ГИБДД </w:t>
      </w:r>
      <w:r w:rsidRPr="00A800A9">
        <w:rPr>
          <w:rFonts w:ascii="Times New Roman" w:hAnsi="Times New Roman" w:cs="Times New Roman"/>
          <w:b/>
          <w:sz w:val="28"/>
          <w:szCs w:val="28"/>
        </w:rPr>
        <w:t>можно обжаловать через Госуслуги?</w:t>
      </w:r>
    </w:p>
    <w:bookmarkEnd w:id="0"/>
    <w:p w:rsidR="00003692" w:rsidRDefault="00003692" w:rsidP="00A8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6CE" w:rsidRDefault="00003692" w:rsidP="00A8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обжалования постановлений по делам об административных правонарушениях регламентирован КоАП РФ.</w:t>
      </w:r>
    </w:p>
    <w:p w:rsidR="00A800A9" w:rsidRDefault="00EE76CE" w:rsidP="00A8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3.1 статьи 30.2 КоАП РФ предусматривает возможность подачи</w:t>
      </w:r>
      <w:r w:rsidR="00003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A800A9">
        <w:rPr>
          <w:rFonts w:ascii="Times New Roman" w:hAnsi="Times New Roman" w:cs="Times New Roman"/>
          <w:sz w:val="28"/>
          <w:szCs w:val="28"/>
        </w:rPr>
        <w:t>алобы</w:t>
      </w:r>
      <w:r w:rsidR="00003692" w:rsidRPr="00A800A9">
        <w:rPr>
          <w:rFonts w:ascii="Times New Roman" w:hAnsi="Times New Roman" w:cs="Times New Roman"/>
          <w:sz w:val="28"/>
          <w:szCs w:val="28"/>
        </w:rPr>
        <w:t xml:space="preserve"> </w:t>
      </w:r>
      <w:r w:rsidR="00A800A9" w:rsidRPr="00A800A9">
        <w:rPr>
          <w:rFonts w:ascii="Times New Roman" w:hAnsi="Times New Roman" w:cs="Times New Roman"/>
          <w:sz w:val="28"/>
          <w:szCs w:val="28"/>
        </w:rPr>
        <w:t xml:space="preserve">на постановление по делу об административном правонарушении в электронной форме с использованием Единого портала государственных и муниципальных услуг </w:t>
      </w:r>
      <w:r w:rsidR="00003692" w:rsidRPr="00A800A9">
        <w:rPr>
          <w:rFonts w:ascii="Times New Roman" w:hAnsi="Times New Roman" w:cs="Times New Roman"/>
          <w:sz w:val="28"/>
          <w:szCs w:val="28"/>
        </w:rPr>
        <w:t>в случае фиксации этого административного правонарушения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</w:t>
      </w:r>
      <w:r w:rsidR="00A800A9" w:rsidRPr="00A800A9">
        <w:rPr>
          <w:rFonts w:ascii="Times New Roman" w:hAnsi="Times New Roman" w:cs="Times New Roman"/>
          <w:sz w:val="28"/>
          <w:szCs w:val="28"/>
        </w:rPr>
        <w:t>.</w:t>
      </w:r>
    </w:p>
    <w:p w:rsidR="00A800A9" w:rsidRDefault="00A800A9" w:rsidP="00A8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случае привлечения к административной ответственности за административное правонарушение, зафиксированное с помощью камер видео- и фотофиксации, соответствующее пос</w:t>
      </w:r>
      <w:r w:rsidR="00306B7C">
        <w:rPr>
          <w:rFonts w:ascii="Times New Roman" w:hAnsi="Times New Roman" w:cs="Times New Roman"/>
          <w:sz w:val="28"/>
          <w:szCs w:val="28"/>
        </w:rPr>
        <w:t>тановление может быть обжаловано</w:t>
      </w:r>
      <w:r>
        <w:rPr>
          <w:rFonts w:ascii="Times New Roman" w:hAnsi="Times New Roman" w:cs="Times New Roman"/>
          <w:sz w:val="28"/>
          <w:szCs w:val="28"/>
        </w:rPr>
        <w:t xml:space="preserve"> с помощью Единого портала госуслуг.</w:t>
      </w:r>
    </w:p>
    <w:p w:rsidR="00A800A9" w:rsidRPr="00A800A9" w:rsidRDefault="00A800A9" w:rsidP="00A8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Такая жалоба может быть подана в общий срок для обжалования - </w:t>
      </w:r>
      <w:r w:rsidRPr="00A800A9">
        <w:rPr>
          <w:rFonts w:ascii="Times New Roman" w:hAnsi="Times New Roman" w:cs="Times New Roman"/>
          <w:sz w:val="28"/>
          <w:szCs w:val="28"/>
        </w:rPr>
        <w:t>в течение десяти суток со дня вручения или получения копии постановления.</w:t>
      </w:r>
    </w:p>
    <w:p w:rsidR="00534E2D" w:rsidRDefault="00534E2D" w:rsidP="00A800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00A9" w:rsidRDefault="00A800A9" w:rsidP="00A800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Pr="004266D8" w:rsidRDefault="00534E2D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прокурора г. Курска                                А.В.Симоненкова</w:t>
      </w:r>
    </w:p>
    <w:p w:rsidR="00534E2D" w:rsidRP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34E2D" w:rsidRPr="00534E2D" w:rsidSect="00453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6D8"/>
    <w:rsid w:val="00003692"/>
    <w:rsid w:val="00013EBA"/>
    <w:rsid w:val="001423D2"/>
    <w:rsid w:val="001C616D"/>
    <w:rsid w:val="0029617F"/>
    <w:rsid w:val="00306B7C"/>
    <w:rsid w:val="004266D8"/>
    <w:rsid w:val="004524F6"/>
    <w:rsid w:val="00453E92"/>
    <w:rsid w:val="00534E2D"/>
    <w:rsid w:val="006D40C0"/>
    <w:rsid w:val="009C50B8"/>
    <w:rsid w:val="00A800A9"/>
    <w:rsid w:val="00C9433F"/>
    <w:rsid w:val="00D025FA"/>
    <w:rsid w:val="00E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EAFBD-5812-4FA2-B863-977891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E92"/>
  </w:style>
  <w:style w:type="paragraph" w:styleId="1">
    <w:name w:val="heading 1"/>
    <w:basedOn w:val="a"/>
    <w:link w:val="10"/>
    <w:uiPriority w:val="9"/>
    <w:qFormat/>
    <w:rsid w:val="00296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94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239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single" w:sz="12" w:space="0" w:color="8C9CAD"/>
            <w:right w:val="none" w:sz="0" w:space="0" w:color="auto"/>
          </w:divBdr>
          <w:divsChild>
            <w:div w:id="782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81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314143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0286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222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8447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167025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6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0512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4951">
                      <w:marLeft w:val="0"/>
                      <w:marRight w:val="0"/>
                      <w:marTop w:val="154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47523">
                                  <w:marLeft w:val="0"/>
                                  <w:marRight w:val="34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0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Геля</dc:creator>
  <cp:keywords/>
  <dc:description/>
  <cp:lastModifiedBy>kgs14</cp:lastModifiedBy>
  <cp:revision>10</cp:revision>
  <dcterms:created xsi:type="dcterms:W3CDTF">2021-11-06T09:19:00Z</dcterms:created>
  <dcterms:modified xsi:type="dcterms:W3CDTF">2021-12-09T08:52:00Z</dcterms:modified>
</cp:coreProperties>
</file>