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0D2" w:rsidRDefault="00584E26" w:rsidP="00B06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B06687">
        <w:rPr>
          <w:rFonts w:ascii="Times New Roman" w:hAnsi="Times New Roman" w:cs="Times New Roman"/>
          <w:sz w:val="28"/>
          <w:szCs w:val="28"/>
        </w:rPr>
        <w:t xml:space="preserve">Обязан ли пенсионный фонд уведомить гражданина об удержании части </w:t>
      </w:r>
      <w:r w:rsidR="00616F38">
        <w:rPr>
          <w:rFonts w:ascii="Times New Roman" w:hAnsi="Times New Roman" w:cs="Times New Roman"/>
          <w:sz w:val="28"/>
          <w:szCs w:val="28"/>
        </w:rPr>
        <w:t xml:space="preserve">его </w:t>
      </w:r>
      <w:r w:rsidR="00B06687">
        <w:rPr>
          <w:rFonts w:ascii="Times New Roman" w:hAnsi="Times New Roman" w:cs="Times New Roman"/>
          <w:sz w:val="28"/>
          <w:szCs w:val="28"/>
        </w:rPr>
        <w:t>пенсии по постановлению судебного пристава-исполнителя</w:t>
      </w:r>
      <w:r w:rsidR="000200D2">
        <w:rPr>
          <w:rFonts w:ascii="Times New Roman" w:hAnsi="Times New Roman" w:cs="Times New Roman"/>
          <w:sz w:val="28"/>
          <w:szCs w:val="28"/>
        </w:rPr>
        <w:t>?</w:t>
      </w:r>
    </w:p>
    <w:p w:rsidR="000200D2" w:rsidRDefault="000200D2" w:rsidP="00B066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6F38" w:rsidRDefault="00584E26" w:rsidP="008E2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B06687">
        <w:rPr>
          <w:rFonts w:ascii="Times New Roman" w:hAnsi="Times New Roman" w:cs="Times New Roman"/>
          <w:sz w:val="28"/>
          <w:szCs w:val="28"/>
        </w:rPr>
        <w:t xml:space="preserve">Пунктом 17 статьи 30 </w:t>
      </w:r>
      <w:r w:rsidR="00B06687" w:rsidRPr="00B06687">
        <w:rPr>
          <w:rFonts w:ascii="Times New Roman" w:hAnsi="Times New Roman" w:cs="Times New Roman"/>
          <w:sz w:val="28"/>
          <w:szCs w:val="28"/>
        </w:rPr>
        <w:t>Федерального закона от 02.10.2007 №229-ФЗ «Об исполнительном производстве»</w:t>
      </w:r>
      <w:r w:rsidR="00B06687">
        <w:rPr>
          <w:rFonts w:ascii="Times New Roman" w:hAnsi="Times New Roman" w:cs="Times New Roman"/>
          <w:sz w:val="28"/>
          <w:szCs w:val="28"/>
        </w:rPr>
        <w:t xml:space="preserve"> </w:t>
      </w:r>
      <w:r w:rsidR="00B06687" w:rsidRPr="00616F38">
        <w:rPr>
          <w:rFonts w:ascii="Times New Roman" w:hAnsi="Times New Roman" w:cs="Times New Roman"/>
          <w:sz w:val="28"/>
          <w:szCs w:val="28"/>
        </w:rPr>
        <w:t>предусмотрено</w:t>
      </w:r>
      <w:r w:rsidR="00616F38" w:rsidRPr="00616F38">
        <w:rPr>
          <w:rFonts w:ascii="Times New Roman" w:hAnsi="Times New Roman" w:cs="Times New Roman"/>
          <w:sz w:val="28"/>
          <w:szCs w:val="28"/>
        </w:rPr>
        <w:t xml:space="preserve"> обязательное извещение лиц, участвующих в производстве (к которым, в частности, относится должник) о применении мер принудительного исполнения</w:t>
      </w:r>
      <w:r w:rsidR="00616F38">
        <w:rPr>
          <w:rFonts w:ascii="Times New Roman" w:hAnsi="Times New Roman" w:cs="Times New Roman"/>
          <w:sz w:val="28"/>
          <w:szCs w:val="28"/>
        </w:rPr>
        <w:t>.</w:t>
      </w:r>
    </w:p>
    <w:p w:rsidR="00616F38" w:rsidRDefault="00616F38" w:rsidP="008E2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мерам принудительного исполнения относится, в том числе, обращение взыскания на пенсию должника.</w:t>
      </w:r>
    </w:p>
    <w:p w:rsidR="00616F38" w:rsidRDefault="00616F38" w:rsidP="008E2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информирование должника об обращении взыскания на пенсию </w:t>
      </w:r>
      <w:r w:rsidR="00EE7938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>в ходе исполнительного производства</w:t>
      </w:r>
      <w:r w:rsidR="00EE7938">
        <w:rPr>
          <w:rFonts w:ascii="Times New Roman" w:hAnsi="Times New Roman" w:cs="Times New Roman"/>
          <w:sz w:val="28"/>
          <w:szCs w:val="28"/>
        </w:rPr>
        <w:t xml:space="preserve"> и является обязанностью судебного пристава-исполнителя.</w:t>
      </w:r>
    </w:p>
    <w:p w:rsidR="008028D0" w:rsidRDefault="008028D0" w:rsidP="008E2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соответствии с частью 1 статьи 50 указанного Федерального закона должник имеет право знакомиться с материа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лами </w:t>
      </w:r>
      <w:r w:rsidRPr="00B06687">
        <w:rPr>
          <w:rFonts w:ascii="Times New Roman" w:hAnsi="Times New Roman" w:cs="Times New Roman"/>
          <w:sz w:val="28"/>
          <w:szCs w:val="28"/>
        </w:rPr>
        <w:t>исполнительного производства, делать из них выписки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28D0">
        <w:rPr>
          <w:rFonts w:ascii="Times New Roman" w:hAnsi="Times New Roman" w:cs="Times New Roman"/>
          <w:sz w:val="28"/>
          <w:szCs w:val="28"/>
        </w:rPr>
        <w:t xml:space="preserve"> </w:t>
      </w:r>
      <w:r w:rsidRPr="00B06687">
        <w:rPr>
          <w:rFonts w:ascii="Times New Roman" w:hAnsi="Times New Roman" w:cs="Times New Roman"/>
          <w:sz w:val="28"/>
          <w:szCs w:val="28"/>
        </w:rPr>
        <w:t>снимать с них копии,</w:t>
      </w:r>
      <w:r w:rsidRPr="008028D0">
        <w:rPr>
          <w:rFonts w:ascii="Times New Roman" w:hAnsi="Times New Roman" w:cs="Times New Roman"/>
          <w:sz w:val="28"/>
          <w:szCs w:val="28"/>
        </w:rPr>
        <w:t xml:space="preserve"> </w:t>
      </w:r>
      <w:r w:rsidRPr="00B06687">
        <w:rPr>
          <w:rFonts w:ascii="Times New Roman" w:hAnsi="Times New Roman" w:cs="Times New Roman"/>
          <w:sz w:val="28"/>
          <w:szCs w:val="28"/>
        </w:rPr>
        <w:t>обжаловать постановления судебного пристава-исполнителя, его действия (бездействие), а</w:t>
      </w:r>
      <w:r>
        <w:rPr>
          <w:rFonts w:ascii="Times New Roman" w:hAnsi="Times New Roman" w:cs="Times New Roman"/>
          <w:sz w:val="28"/>
          <w:szCs w:val="28"/>
        </w:rPr>
        <w:t xml:space="preserve"> также пользоваться иными правами, предусмотренными</w:t>
      </w:r>
      <w:r w:rsidRPr="00B06687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об исполнительном производстве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7938" w:rsidRDefault="008E21B8" w:rsidP="008E2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Пенсионный фонд в рассматриваемых правоотношениях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687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06687">
        <w:rPr>
          <w:rFonts w:ascii="Times New Roman" w:hAnsi="Times New Roman" w:cs="Times New Roman"/>
          <w:sz w:val="28"/>
          <w:szCs w:val="28"/>
        </w:rPr>
        <w:t>, непосредственно исполняющ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06687">
        <w:rPr>
          <w:rFonts w:ascii="Times New Roman" w:hAnsi="Times New Roman" w:cs="Times New Roman"/>
          <w:sz w:val="28"/>
          <w:szCs w:val="28"/>
        </w:rPr>
        <w:t xml:space="preserve"> требования, содержащиеся в исполнительном документе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938">
        <w:rPr>
          <w:rFonts w:ascii="Times New Roman" w:hAnsi="Times New Roman" w:cs="Times New Roman"/>
          <w:sz w:val="28"/>
          <w:szCs w:val="28"/>
        </w:rPr>
        <w:t xml:space="preserve">Обязанность пенсионного фонда по </w:t>
      </w:r>
      <w:r w:rsidR="00EE7938" w:rsidRPr="00B06687">
        <w:rPr>
          <w:rFonts w:ascii="Times New Roman" w:hAnsi="Times New Roman" w:cs="Times New Roman"/>
          <w:sz w:val="28"/>
          <w:szCs w:val="28"/>
        </w:rPr>
        <w:t>уведомлению граждан о производимых удержаниях из пенсии на основании исполнительных документов</w:t>
      </w:r>
      <w:r w:rsidR="00EE7938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 не предусмотрена.</w:t>
      </w:r>
    </w:p>
    <w:p w:rsidR="00464D64" w:rsidRDefault="00464D64" w:rsidP="008E2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653" w:rsidRDefault="00300A89" w:rsidP="003C265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</w:t>
      </w:r>
      <w:r w:rsidR="003C2653">
        <w:rPr>
          <w:rFonts w:ascii="Times New Roman" w:hAnsi="Times New Roman" w:cs="Times New Roman"/>
          <w:sz w:val="28"/>
          <w:szCs w:val="28"/>
        </w:rPr>
        <w:t>омощник прокурора г. Курска</w:t>
      </w:r>
    </w:p>
    <w:p w:rsidR="00300A89" w:rsidRDefault="00300A89" w:rsidP="003C265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C2653" w:rsidRPr="00584E26" w:rsidRDefault="003C2653" w:rsidP="003C265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                                                                                   Симоненкова А.В.</w:t>
      </w:r>
    </w:p>
    <w:p w:rsidR="00584E26" w:rsidRDefault="00584E26" w:rsidP="00584E26">
      <w:pPr>
        <w:spacing w:after="0" w:line="240" w:lineRule="auto"/>
      </w:pPr>
    </w:p>
    <w:p w:rsidR="00584E26" w:rsidRDefault="00584E26"/>
    <w:sectPr w:rsidR="00584E26" w:rsidSect="00584E2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4F"/>
    <w:rsid w:val="0001564F"/>
    <w:rsid w:val="000200D2"/>
    <w:rsid w:val="000C0F2C"/>
    <w:rsid w:val="001A34F0"/>
    <w:rsid w:val="001E6861"/>
    <w:rsid w:val="002676B6"/>
    <w:rsid w:val="002A12BF"/>
    <w:rsid w:val="00300A89"/>
    <w:rsid w:val="00301B4B"/>
    <w:rsid w:val="003C2653"/>
    <w:rsid w:val="00464D64"/>
    <w:rsid w:val="00584E26"/>
    <w:rsid w:val="005979A3"/>
    <w:rsid w:val="005B3029"/>
    <w:rsid w:val="00616F38"/>
    <w:rsid w:val="00752CAD"/>
    <w:rsid w:val="00755851"/>
    <w:rsid w:val="008028D0"/>
    <w:rsid w:val="008147BA"/>
    <w:rsid w:val="00874865"/>
    <w:rsid w:val="008E21B8"/>
    <w:rsid w:val="00A342EB"/>
    <w:rsid w:val="00A56E0B"/>
    <w:rsid w:val="00B06687"/>
    <w:rsid w:val="00B70E83"/>
    <w:rsid w:val="00D66CA0"/>
    <w:rsid w:val="00E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ED44"/>
  <w15:chartTrackingRefBased/>
  <w15:docId w15:val="{2151C0B4-72B1-4787-8DC3-3D2403EC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6CA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E68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Симоненкова Ангелина Владимировна</dc:creator>
  <cp:keywords/>
  <dc:description/>
  <cp:lastModifiedBy>Симоненкова Ангелина Владимировна</cp:lastModifiedBy>
  <cp:revision>21</cp:revision>
  <cp:lastPrinted>2020-06-11T12:41:00Z</cp:lastPrinted>
  <dcterms:created xsi:type="dcterms:W3CDTF">2020-02-28T14:34:00Z</dcterms:created>
  <dcterms:modified xsi:type="dcterms:W3CDTF">2020-11-19T07:36:00Z</dcterms:modified>
</cp:coreProperties>
</file>