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78" w:rsidRPr="006E1578" w:rsidRDefault="006E1578" w:rsidP="006E1578">
      <w:pPr>
        <w:spacing w:after="0" w:line="240" w:lineRule="auto"/>
        <w:ind w:firstLine="540"/>
        <w:jc w:val="center"/>
        <w:rPr>
          <w:rFonts w:ascii="Verdana" w:hAnsi="Verdana"/>
          <w:sz w:val="28"/>
          <w:szCs w:val="28"/>
          <w:lang w:eastAsia="ru-RU"/>
        </w:rPr>
      </w:pPr>
      <w:bookmarkStart w:id="0" w:name="_GoBack"/>
      <w:bookmarkEnd w:id="0"/>
      <w:r w:rsidRPr="006E1578">
        <w:rPr>
          <w:rFonts w:ascii="Times New Roman" w:hAnsi="Times New Roman"/>
          <w:sz w:val="28"/>
          <w:szCs w:val="28"/>
          <w:lang w:eastAsia="ru-RU"/>
        </w:rPr>
        <w:t>Распоряжение средствами (частью средств) материнского (семейного) капитала</w:t>
      </w:r>
    </w:p>
    <w:p w:rsidR="00A70608" w:rsidRPr="00890E27" w:rsidRDefault="006E1578" w:rsidP="006E1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0E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1578" w:rsidRPr="00C760D9" w:rsidRDefault="006E1578" w:rsidP="006E1578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>Федеральным законом от 29.12.2006 N 256-ФЗ "О дополнительных мерах государственной поддержки семей, имеющих детей"</w:t>
      </w:r>
      <w:r w:rsidR="00C760D9" w:rsidRPr="00C760D9">
        <w:rPr>
          <w:rFonts w:ascii="Times New Roman" w:hAnsi="Times New Roman"/>
          <w:sz w:val="28"/>
          <w:szCs w:val="28"/>
          <w:lang w:eastAsia="ru-RU"/>
        </w:rPr>
        <w:t xml:space="preserve"> определён порядок распоряжения средствами (частью средств) материнского (семейного) капитала. </w:t>
      </w:r>
    </w:p>
    <w:p w:rsidR="00C760D9" w:rsidRPr="00C760D9" w:rsidRDefault="00C760D9" w:rsidP="00C760D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 xml:space="preserve">Распоряжение средствами (частью средств) материнского (семейного) капитала осуществляется лицами, получившими сертификат,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(семейного) капитала, в котором указывается направление использования материнского (семейного) капитала </w:t>
      </w:r>
    </w:p>
    <w:p w:rsidR="00C760D9" w:rsidRPr="00C760D9" w:rsidRDefault="00C760D9" w:rsidP="00C760D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C760D9" w:rsidRPr="00C760D9" w:rsidRDefault="00C760D9" w:rsidP="00C760D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>1) улучшение жилищных условий;</w:t>
      </w:r>
    </w:p>
    <w:p w:rsidR="00C760D9" w:rsidRPr="00C760D9" w:rsidRDefault="00C760D9" w:rsidP="00C760D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>2) получение образования ребенком (детьми);</w:t>
      </w:r>
    </w:p>
    <w:p w:rsidR="00C760D9" w:rsidRPr="00C760D9" w:rsidRDefault="00C760D9" w:rsidP="00C760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>3) формирование накопительной пенсии для женщин;</w:t>
      </w:r>
    </w:p>
    <w:p w:rsidR="00C760D9" w:rsidRPr="00C760D9" w:rsidRDefault="00C760D9" w:rsidP="00C760D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C760D9" w:rsidRPr="00C760D9" w:rsidRDefault="00C760D9" w:rsidP="00C760D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>5)получение ежемесячной выплаты в соответствии с Федеральным законом от 28 декабря 2017 года N 418-ФЗ "О ежемесячных выплатах семьям, имеющим детей".</w:t>
      </w:r>
    </w:p>
    <w:p w:rsidR="00C760D9" w:rsidRDefault="00C760D9" w:rsidP="00C760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0D9">
        <w:rPr>
          <w:rFonts w:ascii="Times New Roman" w:hAnsi="Times New Roman"/>
          <w:sz w:val="28"/>
          <w:szCs w:val="28"/>
          <w:lang w:eastAsia="ru-RU"/>
        </w:rPr>
        <w:t xml:space="preserve">Заявление о распоряжении может быть подано в любое время по истечении трех лет со дня рождения (усыновления) ребенка, в связи с рождением (усыновлением) которого возникло право на дополнительные меры государственной поддержки, за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некоторыми </w:t>
      </w:r>
      <w:r w:rsidRPr="00C760D9">
        <w:rPr>
          <w:rFonts w:ascii="Times New Roman" w:hAnsi="Times New Roman"/>
          <w:sz w:val="28"/>
          <w:szCs w:val="28"/>
          <w:lang w:eastAsia="ru-RU"/>
        </w:rPr>
        <w:t>исключени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ями, перечисленными в </w:t>
      </w:r>
      <w:r w:rsidRPr="00C760D9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C760D9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760D9">
        <w:rPr>
          <w:rFonts w:ascii="Times New Roman" w:hAnsi="Times New Roman"/>
          <w:sz w:val="28"/>
          <w:szCs w:val="28"/>
          <w:lang w:eastAsia="ru-RU"/>
        </w:rPr>
        <w:t xml:space="preserve"> от 29.12.2006 N 256-ФЗ "О дополнительных мерах государственной поддержки семей, имеющих детей"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0E27" w:rsidRDefault="00890E27" w:rsidP="00D1498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C760D9" w:rsidRDefault="00C760D9" w:rsidP="00D1498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C760D9" w:rsidRPr="00D14986" w:rsidRDefault="00C760D9" w:rsidP="00D1498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373C82" w:rsidRPr="00880770" w:rsidRDefault="00373C82" w:rsidP="00FC051D">
      <w:pPr>
        <w:widowControl w:val="0"/>
        <w:tabs>
          <w:tab w:val="left" w:pos="9923"/>
        </w:tabs>
        <w:spacing w:after="0" w:line="240" w:lineRule="auto"/>
        <w:ind w:right="-6"/>
        <w:jc w:val="both"/>
        <w:rPr>
          <w:rFonts w:ascii="Times New Roman" w:hAnsi="Times New Roman"/>
          <w:bCs/>
          <w:sz w:val="27"/>
          <w:szCs w:val="27"/>
        </w:rPr>
      </w:pPr>
    </w:p>
    <w:p w:rsidR="00BE7927" w:rsidRPr="00C379FE" w:rsidRDefault="00890E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п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омощник прокурора города Курска                                        </w:t>
      </w:r>
      <w:r w:rsidR="00AF1DE1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C379FE">
        <w:rPr>
          <w:rFonts w:ascii="Times New Roman" w:hAnsi="Times New Roman"/>
          <w:bCs/>
          <w:sz w:val="28"/>
          <w:szCs w:val="28"/>
        </w:rPr>
        <w:t xml:space="preserve">  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   Н.А. Яцечко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C379FE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C379FE" w:rsidSect="000557EC">
      <w:headerReference w:type="even" r:id="rId6"/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45" w:rsidRDefault="00FB0545">
      <w:r>
        <w:separator/>
      </w:r>
    </w:p>
  </w:endnote>
  <w:endnote w:type="continuationSeparator" w:id="0">
    <w:p w:rsidR="00FB0545" w:rsidRDefault="00F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45" w:rsidRDefault="00FB0545">
      <w:r>
        <w:separator/>
      </w:r>
    </w:p>
  </w:footnote>
  <w:footnote w:type="continuationSeparator" w:id="0">
    <w:p w:rsidR="00FB0545" w:rsidRDefault="00FB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0D9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518F1"/>
    <w:rsid w:val="00055029"/>
    <w:rsid w:val="000557EC"/>
    <w:rsid w:val="00057446"/>
    <w:rsid w:val="00057F01"/>
    <w:rsid w:val="000723BC"/>
    <w:rsid w:val="00075039"/>
    <w:rsid w:val="0008385D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A1BAB"/>
    <w:rsid w:val="001A2F99"/>
    <w:rsid w:val="001A5077"/>
    <w:rsid w:val="001C6D56"/>
    <w:rsid w:val="001E0FE7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6B36"/>
    <w:rsid w:val="003F5247"/>
    <w:rsid w:val="00412733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34EB1"/>
    <w:rsid w:val="006447CD"/>
    <w:rsid w:val="0067404C"/>
    <w:rsid w:val="00687D13"/>
    <w:rsid w:val="0069144F"/>
    <w:rsid w:val="00693148"/>
    <w:rsid w:val="006C6DA0"/>
    <w:rsid w:val="006C6FF7"/>
    <w:rsid w:val="006D5FA0"/>
    <w:rsid w:val="006E1578"/>
    <w:rsid w:val="006E1CF9"/>
    <w:rsid w:val="006F154C"/>
    <w:rsid w:val="0070422E"/>
    <w:rsid w:val="00721C38"/>
    <w:rsid w:val="0073265A"/>
    <w:rsid w:val="00733A82"/>
    <w:rsid w:val="00741989"/>
    <w:rsid w:val="0074238B"/>
    <w:rsid w:val="00747F50"/>
    <w:rsid w:val="00772ED1"/>
    <w:rsid w:val="00783445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4350E"/>
    <w:rsid w:val="00850664"/>
    <w:rsid w:val="0085178A"/>
    <w:rsid w:val="00880770"/>
    <w:rsid w:val="00880996"/>
    <w:rsid w:val="00890E27"/>
    <w:rsid w:val="0089560C"/>
    <w:rsid w:val="00897EE7"/>
    <w:rsid w:val="008B2669"/>
    <w:rsid w:val="008B76E0"/>
    <w:rsid w:val="008C14EA"/>
    <w:rsid w:val="008C4629"/>
    <w:rsid w:val="008C598C"/>
    <w:rsid w:val="008D78AC"/>
    <w:rsid w:val="008E1494"/>
    <w:rsid w:val="008F4FB5"/>
    <w:rsid w:val="00933881"/>
    <w:rsid w:val="00934353"/>
    <w:rsid w:val="0095791B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246A3"/>
    <w:rsid w:val="00C30B2D"/>
    <w:rsid w:val="00C31338"/>
    <w:rsid w:val="00C379FE"/>
    <w:rsid w:val="00C61614"/>
    <w:rsid w:val="00C65DDD"/>
    <w:rsid w:val="00C758C9"/>
    <w:rsid w:val="00C760D9"/>
    <w:rsid w:val="00C8243B"/>
    <w:rsid w:val="00C851FF"/>
    <w:rsid w:val="00C869E4"/>
    <w:rsid w:val="00C93DD4"/>
    <w:rsid w:val="00CB58F8"/>
    <w:rsid w:val="00CD02F7"/>
    <w:rsid w:val="00CD4CE0"/>
    <w:rsid w:val="00CD5486"/>
    <w:rsid w:val="00CE6E15"/>
    <w:rsid w:val="00D00C0C"/>
    <w:rsid w:val="00D0474C"/>
    <w:rsid w:val="00D14986"/>
    <w:rsid w:val="00D1640F"/>
    <w:rsid w:val="00D177BA"/>
    <w:rsid w:val="00D21C59"/>
    <w:rsid w:val="00D30754"/>
    <w:rsid w:val="00D42B24"/>
    <w:rsid w:val="00D46BB5"/>
    <w:rsid w:val="00D639CF"/>
    <w:rsid w:val="00D70571"/>
    <w:rsid w:val="00D74109"/>
    <w:rsid w:val="00D77F84"/>
    <w:rsid w:val="00D94D3B"/>
    <w:rsid w:val="00DA0D32"/>
    <w:rsid w:val="00DA2571"/>
    <w:rsid w:val="00DB1223"/>
    <w:rsid w:val="00E07687"/>
    <w:rsid w:val="00E112C2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6EC9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56A6"/>
    <w:rsid w:val="00F600B6"/>
    <w:rsid w:val="00F628F6"/>
    <w:rsid w:val="00F70873"/>
    <w:rsid w:val="00F94688"/>
    <w:rsid w:val="00FA48FA"/>
    <w:rsid w:val="00FB0545"/>
    <w:rsid w:val="00FC051D"/>
    <w:rsid w:val="00FC7A2D"/>
    <w:rsid w:val="00FD1BD9"/>
    <w:rsid w:val="00FE15DA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kgs14</cp:lastModifiedBy>
  <cp:revision>4</cp:revision>
  <cp:lastPrinted>2020-11-13T07:49:00Z</cp:lastPrinted>
  <dcterms:created xsi:type="dcterms:W3CDTF">2020-11-13T07:50:00Z</dcterms:created>
  <dcterms:modified xsi:type="dcterms:W3CDTF">2020-12-14T12:04:00Z</dcterms:modified>
</cp:coreProperties>
</file>