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F8" w:rsidRDefault="00F916F8" w:rsidP="00EF6858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Собственники жилья обязаны оплатить услугу по теплоснабжению</w:t>
      </w:r>
    </w:p>
    <w:p w:rsidR="00CE1FFA" w:rsidRPr="00CE1FFA" w:rsidRDefault="00F916F8" w:rsidP="00CE1F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FFA" w:rsidRPr="00CE1FFA">
        <w:rPr>
          <w:rFonts w:ascii="Times New Roman" w:hAnsi="Times New Roman" w:cs="Times New Roman"/>
          <w:b/>
          <w:sz w:val="28"/>
          <w:szCs w:val="28"/>
        </w:rPr>
        <w:t>«</w:t>
      </w:r>
      <w:r w:rsidR="00CE1FFA">
        <w:rPr>
          <w:rFonts w:ascii="Times New Roman" w:hAnsi="Times New Roman" w:cs="Times New Roman"/>
          <w:b/>
          <w:sz w:val="28"/>
          <w:szCs w:val="28"/>
        </w:rPr>
        <w:t xml:space="preserve">Я проживаю в многоквартирном доме и использую индивидуальную систему отопления. </w:t>
      </w:r>
      <w:r w:rsidR="009C2758">
        <w:rPr>
          <w:rFonts w:ascii="Times New Roman" w:hAnsi="Times New Roman" w:cs="Times New Roman"/>
          <w:b/>
          <w:sz w:val="28"/>
          <w:szCs w:val="28"/>
        </w:rPr>
        <w:t>Слышал, что изменился порядок оплаты за</w:t>
      </w:r>
      <w:r w:rsidR="006B527E">
        <w:rPr>
          <w:rFonts w:ascii="Times New Roman" w:hAnsi="Times New Roman" w:cs="Times New Roman"/>
          <w:b/>
          <w:sz w:val="28"/>
          <w:szCs w:val="28"/>
        </w:rPr>
        <w:t xml:space="preserve"> отопление в этом случае</w:t>
      </w:r>
      <w:r w:rsidR="009C2758">
        <w:rPr>
          <w:rFonts w:ascii="Times New Roman" w:hAnsi="Times New Roman" w:cs="Times New Roman"/>
          <w:b/>
          <w:sz w:val="28"/>
          <w:szCs w:val="28"/>
        </w:rPr>
        <w:t>, так ли это</w:t>
      </w:r>
      <w:bookmarkStart w:id="0" w:name="_GoBack"/>
      <w:bookmarkEnd w:id="0"/>
      <w:r w:rsidR="00CE1FFA">
        <w:rPr>
          <w:rFonts w:ascii="Times New Roman" w:hAnsi="Times New Roman" w:cs="Times New Roman"/>
          <w:b/>
          <w:sz w:val="28"/>
          <w:szCs w:val="28"/>
        </w:rPr>
        <w:t>? Сергей Петров</w:t>
      </w:r>
      <w:r w:rsidR="00CE1FFA" w:rsidRPr="00CE1FFA">
        <w:rPr>
          <w:rFonts w:ascii="Times New Roman" w:hAnsi="Times New Roman" w:cs="Times New Roman"/>
          <w:b/>
          <w:sz w:val="28"/>
          <w:szCs w:val="28"/>
        </w:rPr>
        <w:t>, г. Курск»</w:t>
      </w:r>
    </w:p>
    <w:p w:rsidR="00EB0D19" w:rsidRDefault="009C2758" w:rsidP="00EB0D1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EB0D19">
        <w:rPr>
          <w:rFonts w:ascii="Times New Roman" w:hAnsi="Times New Roman" w:cs="Times New Roman"/>
          <w:sz w:val="27"/>
          <w:szCs w:val="27"/>
        </w:rPr>
        <w:t>анее</w:t>
      </w:r>
      <w:r>
        <w:rPr>
          <w:rFonts w:ascii="Times New Roman" w:hAnsi="Times New Roman" w:cs="Times New Roman"/>
          <w:sz w:val="27"/>
          <w:szCs w:val="27"/>
        </w:rPr>
        <w:t>,</w:t>
      </w:r>
      <w:r w:rsidR="00EB0D19">
        <w:rPr>
          <w:rFonts w:ascii="Times New Roman" w:hAnsi="Times New Roman" w:cs="Times New Roman"/>
          <w:sz w:val="27"/>
          <w:szCs w:val="27"/>
        </w:rPr>
        <w:t xml:space="preserve"> даже несмотря на отсутствие в квартирах систем централизованного теплоснабжения, собственники были обязаны вносить плату за такие услуги.</w:t>
      </w:r>
    </w:p>
    <w:p w:rsidR="00CE1FFA" w:rsidRDefault="00EB0D19" w:rsidP="00490A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Однако, с</w:t>
      </w:r>
      <w:r w:rsidR="00CE1FFA">
        <w:rPr>
          <w:rFonts w:ascii="Times New Roman" w:hAnsi="Times New Roman" w:cs="Times New Roman"/>
          <w:sz w:val="27"/>
          <w:szCs w:val="27"/>
        </w:rPr>
        <w:t xml:space="preserve">25 февраля </w:t>
      </w:r>
      <w:r w:rsidR="00490A74" w:rsidRPr="002E61D4">
        <w:rPr>
          <w:rFonts w:ascii="Times New Roman" w:hAnsi="Times New Roman" w:cs="Times New Roman"/>
          <w:sz w:val="27"/>
          <w:szCs w:val="27"/>
        </w:rPr>
        <w:t xml:space="preserve">2019 года вступили в силу </w:t>
      </w:r>
      <w:r w:rsidR="00CE1FFA">
        <w:rPr>
          <w:rFonts w:ascii="Times New Roman" w:hAnsi="Times New Roman" w:cs="Times New Roman"/>
          <w:sz w:val="27"/>
          <w:szCs w:val="27"/>
        </w:rPr>
        <w:t xml:space="preserve">поправки в Правила предоставления коммунальных услуг собственникам и пользователям помещений в многоквартирных домах и жилых домов, утвержденные </w:t>
      </w:r>
      <w:r>
        <w:rPr>
          <w:rFonts w:ascii="Times New Roman" w:hAnsi="Times New Roman" w:cs="Times New Roman"/>
          <w:sz w:val="27"/>
          <w:szCs w:val="27"/>
        </w:rPr>
        <w:t>постановлением</w:t>
      </w:r>
      <w:r w:rsidR="00CE1FFA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06.05.2011 №354.</w:t>
      </w:r>
    </w:p>
    <w:p w:rsidR="00CE1FFA" w:rsidRDefault="00CE1FFA" w:rsidP="00490A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Отныне собственники квартир, в которых имеются индивидуальные системы отопления (например, газовые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электрокотлы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 и </w:t>
      </w:r>
      <w:r w:rsidR="00EB0D19">
        <w:rPr>
          <w:rFonts w:ascii="Times New Roman" w:hAnsi="Times New Roman" w:cs="Times New Roman"/>
          <w:sz w:val="27"/>
          <w:szCs w:val="27"/>
        </w:rPr>
        <w:t>которые не</w:t>
      </w:r>
      <w:r>
        <w:rPr>
          <w:rFonts w:ascii="Times New Roman" w:hAnsi="Times New Roman" w:cs="Times New Roman"/>
          <w:sz w:val="27"/>
          <w:szCs w:val="27"/>
        </w:rPr>
        <w:t xml:space="preserve"> обеспечиваются теплоснабжением через централизованные коммунальные сети, обязаны вносить плату только за коммунальные услуги по теплоснабжению, потребленные в целях содержания общего имущества </w:t>
      </w:r>
      <w:r w:rsidR="00EB0D19">
        <w:rPr>
          <w:rFonts w:ascii="Times New Roman" w:hAnsi="Times New Roman" w:cs="Times New Roman"/>
          <w:sz w:val="27"/>
          <w:szCs w:val="27"/>
        </w:rPr>
        <w:t>собственников помещений</w:t>
      </w:r>
      <w:r>
        <w:rPr>
          <w:rFonts w:ascii="Times New Roman" w:hAnsi="Times New Roman" w:cs="Times New Roman"/>
          <w:sz w:val="27"/>
          <w:szCs w:val="27"/>
        </w:rPr>
        <w:t xml:space="preserve"> многоквартирного дома</w:t>
      </w:r>
      <w:r w:rsidR="00EB0D19">
        <w:rPr>
          <w:rFonts w:ascii="Times New Roman" w:hAnsi="Times New Roman" w:cs="Times New Roman"/>
          <w:sz w:val="27"/>
          <w:szCs w:val="27"/>
        </w:rPr>
        <w:t>.</w:t>
      </w:r>
    </w:p>
    <w:p w:rsidR="00490A74" w:rsidRPr="00EB0D19" w:rsidRDefault="00EB0D19" w:rsidP="002E6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B527E">
        <w:rPr>
          <w:rFonts w:ascii="Times New Roman" w:hAnsi="Times New Roman" w:cs="Times New Roman"/>
          <w:sz w:val="28"/>
          <w:szCs w:val="28"/>
        </w:rPr>
        <w:t>нарушений со стороны управляющей либо теплоснабжающей организаций при</w:t>
      </w:r>
      <w:r>
        <w:rPr>
          <w:rFonts w:ascii="Times New Roman" w:hAnsi="Times New Roman" w:cs="Times New Roman"/>
          <w:sz w:val="28"/>
          <w:szCs w:val="28"/>
        </w:rPr>
        <w:t xml:space="preserve"> начислени</w:t>
      </w:r>
      <w:r w:rsidR="006B52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платы за коммунальн</w:t>
      </w:r>
      <w:r w:rsidR="006B527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52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B527E">
        <w:rPr>
          <w:rFonts w:ascii="Times New Roman" w:hAnsi="Times New Roman" w:cs="Times New Roman"/>
          <w:sz w:val="28"/>
          <w:szCs w:val="28"/>
        </w:rPr>
        <w:t>теплоснабжению</w:t>
      </w:r>
      <w:r>
        <w:rPr>
          <w:rFonts w:ascii="Times New Roman" w:hAnsi="Times New Roman" w:cs="Times New Roman"/>
          <w:sz w:val="28"/>
          <w:szCs w:val="28"/>
        </w:rPr>
        <w:t xml:space="preserve"> Вы вправе </w:t>
      </w:r>
      <w:r w:rsidR="006B527E">
        <w:rPr>
          <w:rFonts w:ascii="Times New Roman" w:hAnsi="Times New Roman" w:cs="Times New Roman"/>
          <w:sz w:val="28"/>
          <w:szCs w:val="28"/>
        </w:rPr>
        <w:t>направить обращение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B0D1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D19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D19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D19">
        <w:rPr>
          <w:rFonts w:ascii="Times New Roman" w:hAnsi="Times New Roman" w:cs="Times New Roman"/>
          <w:sz w:val="28"/>
          <w:szCs w:val="28"/>
        </w:rPr>
        <w:t xml:space="preserve"> Курской области, расположенн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D19">
        <w:rPr>
          <w:rFonts w:ascii="Times New Roman" w:hAnsi="Times New Roman" w:cs="Times New Roman"/>
          <w:sz w:val="28"/>
          <w:szCs w:val="28"/>
        </w:rPr>
        <w:t xml:space="preserve"> по адресу: г. К</w:t>
      </w:r>
      <w:r w:rsidR="006B527E">
        <w:rPr>
          <w:rFonts w:ascii="Times New Roman" w:hAnsi="Times New Roman" w:cs="Times New Roman"/>
          <w:sz w:val="28"/>
          <w:szCs w:val="28"/>
        </w:rPr>
        <w:t>урск, ул. Красная площадь, д. 6</w:t>
      </w:r>
      <w:r w:rsidR="00490A74" w:rsidRPr="00EB0D19">
        <w:rPr>
          <w:rFonts w:ascii="Times New Roman" w:hAnsi="Times New Roman" w:cs="Times New Roman"/>
          <w:sz w:val="28"/>
          <w:szCs w:val="28"/>
        </w:rPr>
        <w:t>.</w:t>
      </w:r>
    </w:p>
    <w:p w:rsidR="002E61D4" w:rsidRDefault="002E61D4" w:rsidP="00F86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813210" w:rsidRPr="002E61D4" w:rsidRDefault="004207C0" w:rsidP="00F86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2E61D4">
        <w:rPr>
          <w:rFonts w:ascii="Times New Roman" w:hAnsi="Times New Roman" w:cs="Times New Roman"/>
          <w:sz w:val="27"/>
          <w:szCs w:val="27"/>
        </w:rPr>
        <w:t>Помощн</w:t>
      </w:r>
      <w:r w:rsidR="006B527E">
        <w:rPr>
          <w:rFonts w:ascii="Times New Roman" w:hAnsi="Times New Roman" w:cs="Times New Roman"/>
          <w:sz w:val="27"/>
          <w:szCs w:val="27"/>
        </w:rPr>
        <w:t>ик прокурора города Курска</w:t>
      </w:r>
      <w:r w:rsidRPr="002E61D4">
        <w:rPr>
          <w:rFonts w:ascii="Times New Roman" w:hAnsi="Times New Roman" w:cs="Times New Roman"/>
          <w:sz w:val="27"/>
          <w:szCs w:val="27"/>
        </w:rPr>
        <w:tab/>
      </w:r>
      <w:r w:rsidRPr="002E61D4">
        <w:rPr>
          <w:rFonts w:ascii="Times New Roman" w:hAnsi="Times New Roman" w:cs="Times New Roman"/>
          <w:sz w:val="27"/>
          <w:szCs w:val="27"/>
        </w:rPr>
        <w:tab/>
      </w:r>
      <w:r w:rsidRPr="002E61D4">
        <w:rPr>
          <w:rFonts w:ascii="Times New Roman" w:hAnsi="Times New Roman" w:cs="Times New Roman"/>
          <w:sz w:val="27"/>
          <w:szCs w:val="27"/>
        </w:rPr>
        <w:tab/>
      </w:r>
      <w:r w:rsidRPr="002E61D4">
        <w:rPr>
          <w:rFonts w:ascii="Times New Roman" w:hAnsi="Times New Roman" w:cs="Times New Roman"/>
          <w:sz w:val="27"/>
          <w:szCs w:val="27"/>
        </w:rPr>
        <w:tab/>
        <w:t>Шеварева М.В.</w:t>
      </w:r>
    </w:p>
    <w:sectPr w:rsidR="00813210" w:rsidRPr="002E61D4" w:rsidSect="0011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A2BA8"/>
    <w:rsid w:val="0011064F"/>
    <w:rsid w:val="00120E2A"/>
    <w:rsid w:val="001D42A5"/>
    <w:rsid w:val="001E3FEC"/>
    <w:rsid w:val="00240951"/>
    <w:rsid w:val="002A2BA8"/>
    <w:rsid w:val="002B7144"/>
    <w:rsid w:val="002E61D4"/>
    <w:rsid w:val="00335238"/>
    <w:rsid w:val="003A1C8D"/>
    <w:rsid w:val="003B4D6E"/>
    <w:rsid w:val="00405CAC"/>
    <w:rsid w:val="004207C0"/>
    <w:rsid w:val="00456B3A"/>
    <w:rsid w:val="00490A74"/>
    <w:rsid w:val="006B527E"/>
    <w:rsid w:val="00813210"/>
    <w:rsid w:val="0083083E"/>
    <w:rsid w:val="00845FEA"/>
    <w:rsid w:val="008633A5"/>
    <w:rsid w:val="00875388"/>
    <w:rsid w:val="009A5494"/>
    <w:rsid w:val="009C2758"/>
    <w:rsid w:val="00C169D2"/>
    <w:rsid w:val="00CE1FFA"/>
    <w:rsid w:val="00EB0D19"/>
    <w:rsid w:val="00EF6858"/>
    <w:rsid w:val="00F02911"/>
    <w:rsid w:val="00F33687"/>
    <w:rsid w:val="00F86C80"/>
    <w:rsid w:val="00F9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2019-05-30T06:49:00Z</cp:lastPrinted>
  <dcterms:created xsi:type="dcterms:W3CDTF">2018-11-09T06:17:00Z</dcterms:created>
  <dcterms:modified xsi:type="dcterms:W3CDTF">2019-06-11T09:40:00Z</dcterms:modified>
</cp:coreProperties>
</file>