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9B" w:rsidRDefault="00591A9B" w:rsidP="0059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капитальном ремонте МКД со </w:t>
      </w:r>
      <w:proofErr w:type="spellStart"/>
      <w:r>
        <w:rPr>
          <w:rFonts w:ascii="Times New Roman" w:hAnsi="Times New Roman"/>
          <w:b/>
          <w:sz w:val="28"/>
          <w:szCs w:val="28"/>
        </w:rPr>
        <w:t>спецсчета</w:t>
      </w:r>
      <w:proofErr w:type="spellEnd"/>
    </w:p>
    <w:p w:rsidR="00591A9B" w:rsidRDefault="00591A9B" w:rsidP="00591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9FE" w:rsidRPr="007C09FE" w:rsidRDefault="007C09FE" w:rsidP="0087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9FE">
        <w:rPr>
          <w:rFonts w:ascii="Times New Roman" w:hAnsi="Times New Roman"/>
          <w:b/>
          <w:sz w:val="28"/>
          <w:szCs w:val="28"/>
        </w:rPr>
        <w:t>Вопрос</w:t>
      </w:r>
      <w:proofErr w:type="gramStart"/>
      <w:r w:rsidRPr="007C09FE">
        <w:rPr>
          <w:rFonts w:ascii="Times New Roman" w:hAnsi="Times New Roman"/>
          <w:b/>
          <w:sz w:val="28"/>
          <w:szCs w:val="28"/>
        </w:rPr>
        <w:t>:</w:t>
      </w:r>
      <w:r w:rsidR="00455FDE">
        <w:rPr>
          <w:rFonts w:ascii="Times New Roman" w:hAnsi="Times New Roman"/>
          <w:sz w:val="28"/>
          <w:szCs w:val="28"/>
        </w:rPr>
        <w:t>Ж</w:t>
      </w:r>
      <w:proofErr w:type="gramEnd"/>
      <w:r w:rsidR="00455FDE">
        <w:rPr>
          <w:rFonts w:ascii="Times New Roman" w:hAnsi="Times New Roman"/>
          <w:sz w:val="28"/>
          <w:szCs w:val="28"/>
        </w:rPr>
        <w:t>ильцы</w:t>
      </w:r>
      <w:proofErr w:type="spellEnd"/>
      <w:r w:rsidR="00455FDE">
        <w:rPr>
          <w:rFonts w:ascii="Times New Roman" w:hAnsi="Times New Roman"/>
          <w:sz w:val="28"/>
          <w:szCs w:val="28"/>
        </w:rPr>
        <w:t xml:space="preserve"> нашего дома решили открыть специальный счет для формирова</w:t>
      </w:r>
      <w:r w:rsidR="005C59D5">
        <w:rPr>
          <w:rFonts w:ascii="Times New Roman" w:hAnsi="Times New Roman"/>
          <w:sz w:val="28"/>
          <w:szCs w:val="28"/>
        </w:rPr>
        <w:t xml:space="preserve">ния фонда капитального ремонта, в следующем году планируем провести первые ремонтные работы. На что следует обратить внимание </w:t>
      </w:r>
      <w:r w:rsidR="0087129A">
        <w:rPr>
          <w:rFonts w:ascii="Times New Roman" w:hAnsi="Times New Roman"/>
          <w:sz w:val="28"/>
          <w:szCs w:val="28"/>
        </w:rPr>
        <w:t>при проведении общих собраний по данным вопросам?</w:t>
      </w:r>
    </w:p>
    <w:p w:rsidR="009829DA" w:rsidRPr="0087129A" w:rsidRDefault="007C09FE" w:rsidP="008712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29A">
        <w:rPr>
          <w:rFonts w:ascii="Times New Roman" w:hAnsi="Times New Roman"/>
          <w:b/>
          <w:sz w:val="28"/>
          <w:szCs w:val="28"/>
        </w:rPr>
        <w:t xml:space="preserve">Отвечает старший помощник прокурора города Курска </w:t>
      </w:r>
      <w:proofErr w:type="spellStart"/>
      <w:r w:rsidRPr="0087129A">
        <w:rPr>
          <w:rFonts w:ascii="Times New Roman" w:hAnsi="Times New Roman"/>
          <w:b/>
          <w:sz w:val="28"/>
          <w:szCs w:val="28"/>
        </w:rPr>
        <w:t>Босякова</w:t>
      </w:r>
      <w:proofErr w:type="spellEnd"/>
      <w:r w:rsidRPr="0087129A">
        <w:rPr>
          <w:rFonts w:ascii="Times New Roman" w:hAnsi="Times New Roman"/>
          <w:b/>
          <w:sz w:val="28"/>
          <w:szCs w:val="28"/>
        </w:rPr>
        <w:t xml:space="preserve"> Е.С.:</w:t>
      </w:r>
    </w:p>
    <w:p w:rsidR="002E39D1" w:rsidRDefault="002E39D1" w:rsidP="007B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норм</w:t>
      </w:r>
      <w:r w:rsidR="00591A9B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жилищного законодательства собственники многоквартирного дома могут фор</w:t>
      </w:r>
      <w:r w:rsidR="00C76ADC">
        <w:rPr>
          <w:rFonts w:ascii="Times New Roman" w:hAnsi="Times New Roman"/>
          <w:sz w:val="28"/>
          <w:szCs w:val="28"/>
        </w:rPr>
        <w:t>мировать фонд капитального ремонта своего дома либо на счете Регионального оператора фонда капитального ремонта многоквартирных домов Курской области, либо на специальном счете</w:t>
      </w:r>
      <w:r w:rsidR="00004D4A">
        <w:rPr>
          <w:rFonts w:ascii="Times New Roman" w:hAnsi="Times New Roman"/>
          <w:sz w:val="28"/>
          <w:szCs w:val="28"/>
        </w:rPr>
        <w:t>. Во втором случае расходование денежных средств осуществляется ТСЖ, ЖСК, либо управляющей компанией</w:t>
      </w:r>
      <w:r w:rsidR="00724295">
        <w:rPr>
          <w:rFonts w:ascii="Times New Roman" w:hAnsi="Times New Roman"/>
          <w:sz w:val="28"/>
          <w:szCs w:val="28"/>
        </w:rPr>
        <w:t>, которые являются владельцами данных счетов</w:t>
      </w:r>
      <w:r w:rsidR="0087129A">
        <w:rPr>
          <w:rFonts w:ascii="Times New Roman" w:hAnsi="Times New Roman"/>
          <w:sz w:val="28"/>
          <w:szCs w:val="28"/>
        </w:rPr>
        <w:t xml:space="preserve">, сроки и объемы работ устанавливаются </w:t>
      </w:r>
      <w:r w:rsidR="00CD03EC">
        <w:rPr>
          <w:rFonts w:ascii="Times New Roman" w:hAnsi="Times New Roman"/>
          <w:sz w:val="28"/>
          <w:szCs w:val="28"/>
        </w:rPr>
        <w:t>общим собранием собственников.</w:t>
      </w:r>
    </w:p>
    <w:p w:rsidR="00724295" w:rsidRDefault="007F6E35" w:rsidP="007B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общих собрании собственников по вопросам открытия специального счета и проведения ремонтных работ капитального характера </w:t>
      </w:r>
      <w:r w:rsidR="004B1649">
        <w:rPr>
          <w:rFonts w:ascii="Times New Roman" w:hAnsi="Times New Roman"/>
          <w:sz w:val="28"/>
          <w:szCs w:val="28"/>
        </w:rPr>
        <w:t>необходимо обратить внимание на следующее:</w:t>
      </w:r>
    </w:p>
    <w:p w:rsidR="005B2BD2" w:rsidRPr="004B1649" w:rsidRDefault="004B1649" w:rsidP="004B164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649">
        <w:rPr>
          <w:rFonts w:ascii="Times New Roman" w:hAnsi="Times New Roman"/>
          <w:sz w:val="28"/>
          <w:szCs w:val="28"/>
        </w:rPr>
        <w:t>Д</w:t>
      </w:r>
      <w:r w:rsidR="008D140A" w:rsidRPr="004B1649">
        <w:rPr>
          <w:rFonts w:ascii="Times New Roman" w:hAnsi="Times New Roman"/>
          <w:sz w:val="28"/>
          <w:szCs w:val="28"/>
        </w:rPr>
        <w:t xml:space="preserve">оговор на </w:t>
      </w:r>
      <w:r w:rsidR="00DE794D" w:rsidRPr="004B1649">
        <w:rPr>
          <w:rFonts w:ascii="Times New Roman" w:hAnsi="Times New Roman"/>
          <w:sz w:val="28"/>
          <w:szCs w:val="28"/>
        </w:rPr>
        <w:t>открытие специального счета</w:t>
      </w:r>
      <w:r w:rsidRPr="004B1649">
        <w:rPr>
          <w:rFonts w:ascii="Times New Roman" w:hAnsi="Times New Roman"/>
          <w:sz w:val="28"/>
          <w:szCs w:val="28"/>
        </w:rPr>
        <w:t xml:space="preserve"> может быть заключен только </w:t>
      </w:r>
      <w:r w:rsidR="008D140A" w:rsidRPr="004B1649">
        <w:rPr>
          <w:rFonts w:ascii="Times New Roman" w:hAnsi="Times New Roman"/>
          <w:sz w:val="28"/>
          <w:szCs w:val="28"/>
        </w:rPr>
        <w:t xml:space="preserve">с банком, который </w:t>
      </w:r>
      <w:r w:rsidR="00371B96" w:rsidRPr="004B1649">
        <w:rPr>
          <w:rFonts w:ascii="Times New Roman" w:hAnsi="Times New Roman"/>
          <w:sz w:val="28"/>
          <w:szCs w:val="28"/>
        </w:rPr>
        <w:t xml:space="preserve">отвечает требованиям </w:t>
      </w:r>
      <w:r w:rsidR="00677401" w:rsidRPr="004B1649">
        <w:rPr>
          <w:rFonts w:ascii="Times New Roman" w:hAnsi="Times New Roman"/>
          <w:sz w:val="28"/>
          <w:szCs w:val="28"/>
        </w:rPr>
        <w:t>ч.2 ст. 176 ЖК РФ. Список таких организаций ежеквартально размещается Центробанком РФ на своем официальном сайте</w:t>
      </w:r>
      <w:r w:rsidR="006629CB">
        <w:rPr>
          <w:rFonts w:ascii="Times New Roman" w:hAnsi="Times New Roman"/>
          <w:sz w:val="28"/>
          <w:szCs w:val="28"/>
        </w:rPr>
        <w:t>.</w:t>
      </w:r>
    </w:p>
    <w:p w:rsidR="00F945C3" w:rsidRDefault="00334F95" w:rsidP="00801E3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34">
        <w:rPr>
          <w:rFonts w:ascii="Times New Roman" w:hAnsi="Times New Roman"/>
          <w:sz w:val="28"/>
          <w:szCs w:val="28"/>
        </w:rPr>
        <w:t>Перечень работ, которые возможно провести за счет средств фонда капитального ремонта дома, установлен ст. 166 ЖК РФ, законом Курской области от 22.08.2013 № 63-ЗКО «О вопросах организации проведения капитального ремонта общего имущества в многоквартирных домах, расположенных на территории Курской области»</w:t>
      </w:r>
      <w:r w:rsidR="003F7193" w:rsidRPr="00801E34">
        <w:rPr>
          <w:rFonts w:ascii="Times New Roman" w:hAnsi="Times New Roman"/>
          <w:sz w:val="28"/>
          <w:szCs w:val="28"/>
        </w:rPr>
        <w:t xml:space="preserve">. </w:t>
      </w:r>
    </w:p>
    <w:p w:rsidR="00DB05C7" w:rsidRPr="00F945C3" w:rsidRDefault="00F945C3" w:rsidP="00F9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расходование денежных средств фонда капремонта </w:t>
      </w:r>
      <w:r w:rsidR="00DB05C7" w:rsidRPr="00F945C3">
        <w:rPr>
          <w:rFonts w:ascii="Times New Roman" w:hAnsi="Times New Roman"/>
          <w:sz w:val="28"/>
          <w:szCs w:val="28"/>
        </w:rPr>
        <w:t xml:space="preserve"> на работы по текущему ремонту дома, благоустройство дворовой территории, установку детских площадок</w:t>
      </w:r>
      <w:r w:rsidR="006629CB">
        <w:rPr>
          <w:rFonts w:ascii="Times New Roman" w:hAnsi="Times New Roman"/>
          <w:sz w:val="28"/>
          <w:szCs w:val="28"/>
        </w:rPr>
        <w:t xml:space="preserve"> и пр.</w:t>
      </w:r>
    </w:p>
    <w:p w:rsidR="00817D7A" w:rsidRDefault="00C408E9" w:rsidP="00C408E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01C">
        <w:rPr>
          <w:rFonts w:ascii="Times New Roman" w:hAnsi="Times New Roman"/>
          <w:sz w:val="28"/>
          <w:szCs w:val="28"/>
        </w:rPr>
        <w:t xml:space="preserve">Заключение договора на проведение капитального ремонта </w:t>
      </w:r>
      <w:r w:rsidR="006629CB" w:rsidRPr="00D2501C">
        <w:rPr>
          <w:rFonts w:ascii="Times New Roman" w:hAnsi="Times New Roman"/>
          <w:sz w:val="28"/>
          <w:szCs w:val="28"/>
        </w:rPr>
        <w:t>дома</w:t>
      </w:r>
      <w:r w:rsidR="00954335" w:rsidRPr="00D2501C">
        <w:rPr>
          <w:rFonts w:ascii="Times New Roman" w:hAnsi="Times New Roman"/>
          <w:sz w:val="28"/>
          <w:szCs w:val="28"/>
        </w:rPr>
        <w:t xml:space="preserve">возможно только после </w:t>
      </w:r>
      <w:r w:rsidRPr="00D2501C">
        <w:rPr>
          <w:rFonts w:ascii="Times New Roman" w:hAnsi="Times New Roman"/>
          <w:sz w:val="28"/>
          <w:szCs w:val="28"/>
        </w:rPr>
        <w:t>проведения общего собрания собственников</w:t>
      </w:r>
      <w:r w:rsidR="003E2B85">
        <w:rPr>
          <w:rFonts w:ascii="Times New Roman" w:hAnsi="Times New Roman"/>
          <w:sz w:val="28"/>
          <w:szCs w:val="28"/>
        </w:rPr>
        <w:t xml:space="preserve"> по данному вопросу</w:t>
      </w:r>
      <w:r w:rsidR="008135E4" w:rsidRPr="00D2501C">
        <w:rPr>
          <w:rFonts w:ascii="Times New Roman" w:hAnsi="Times New Roman"/>
          <w:sz w:val="28"/>
          <w:szCs w:val="28"/>
        </w:rPr>
        <w:t xml:space="preserve">, </w:t>
      </w:r>
      <w:r w:rsidR="00D2501C" w:rsidRPr="00D2501C">
        <w:rPr>
          <w:rFonts w:ascii="Times New Roman" w:hAnsi="Times New Roman"/>
          <w:sz w:val="28"/>
          <w:szCs w:val="28"/>
        </w:rPr>
        <w:t xml:space="preserve">при этом на общем собрании должно быть принято решение по каждому </w:t>
      </w:r>
      <w:r w:rsidR="003E2B85">
        <w:rPr>
          <w:rFonts w:ascii="Times New Roman" w:hAnsi="Times New Roman"/>
          <w:sz w:val="28"/>
          <w:szCs w:val="28"/>
        </w:rPr>
        <w:t>из пунктов</w:t>
      </w:r>
      <w:r w:rsidR="00D2501C" w:rsidRPr="00D2501C">
        <w:rPr>
          <w:rFonts w:ascii="Times New Roman" w:hAnsi="Times New Roman"/>
          <w:sz w:val="28"/>
          <w:szCs w:val="28"/>
        </w:rPr>
        <w:t xml:space="preserve">, указанных в ч. 5.1. </w:t>
      </w:r>
      <w:r w:rsidR="007A514D" w:rsidRPr="00D2501C">
        <w:rPr>
          <w:rFonts w:ascii="Times New Roman" w:hAnsi="Times New Roman"/>
          <w:sz w:val="28"/>
          <w:szCs w:val="28"/>
        </w:rPr>
        <w:t xml:space="preserve">ст. 189 ЖК </w:t>
      </w:r>
      <w:r w:rsidR="00D2501C">
        <w:rPr>
          <w:rFonts w:ascii="Times New Roman" w:hAnsi="Times New Roman"/>
          <w:sz w:val="28"/>
          <w:szCs w:val="28"/>
        </w:rPr>
        <w:t>РФ</w:t>
      </w:r>
      <w:r w:rsidR="008135E4" w:rsidRPr="00D2501C">
        <w:rPr>
          <w:rFonts w:ascii="Times New Roman" w:hAnsi="Times New Roman"/>
          <w:sz w:val="28"/>
          <w:szCs w:val="28"/>
        </w:rPr>
        <w:t xml:space="preserve">. </w:t>
      </w:r>
    </w:p>
    <w:p w:rsidR="007B2831" w:rsidRDefault="00C84439" w:rsidP="007B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3D42">
        <w:rPr>
          <w:rFonts w:ascii="Times New Roman" w:hAnsi="Times New Roman"/>
          <w:sz w:val="28"/>
          <w:szCs w:val="28"/>
        </w:rPr>
        <w:t>арушение данн</w:t>
      </w:r>
      <w:r>
        <w:rPr>
          <w:rFonts w:ascii="Times New Roman" w:hAnsi="Times New Roman"/>
          <w:sz w:val="28"/>
          <w:szCs w:val="28"/>
        </w:rPr>
        <w:t>ых</w:t>
      </w:r>
      <w:r w:rsidR="00EE3D42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="00EE3D42">
        <w:rPr>
          <w:rFonts w:ascii="Times New Roman" w:hAnsi="Times New Roman"/>
          <w:sz w:val="28"/>
          <w:szCs w:val="28"/>
        </w:rPr>
        <w:t xml:space="preserve"> законодательства может стать причиной неправомерного расходования денежных средств</w:t>
      </w:r>
      <w:r w:rsidR="00BA3384">
        <w:rPr>
          <w:rFonts w:ascii="Times New Roman" w:hAnsi="Times New Roman"/>
          <w:sz w:val="28"/>
          <w:szCs w:val="28"/>
        </w:rPr>
        <w:t xml:space="preserve"> фонда капремонта</w:t>
      </w:r>
      <w:r>
        <w:rPr>
          <w:rFonts w:ascii="Times New Roman" w:hAnsi="Times New Roman"/>
          <w:sz w:val="28"/>
          <w:szCs w:val="28"/>
        </w:rPr>
        <w:t xml:space="preserve">, и привлечение владельца специального счета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установленной законом </w:t>
      </w:r>
      <w:proofErr w:type="spellStart"/>
      <w:r>
        <w:rPr>
          <w:rFonts w:ascii="Times New Roman" w:hAnsi="Times New Roman"/>
          <w:sz w:val="28"/>
          <w:szCs w:val="28"/>
        </w:rPr>
        <w:t>отвественности</w:t>
      </w:r>
      <w:proofErr w:type="spellEnd"/>
      <w:r w:rsidR="00BA3384">
        <w:rPr>
          <w:rFonts w:ascii="Times New Roman" w:hAnsi="Times New Roman"/>
          <w:sz w:val="28"/>
          <w:szCs w:val="28"/>
        </w:rPr>
        <w:t>.</w:t>
      </w:r>
    </w:p>
    <w:p w:rsidR="007618E0" w:rsidRDefault="007618E0" w:rsidP="00FA697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618E0" w:rsidRDefault="00C84439" w:rsidP="003F6D0F">
      <w:pPr>
        <w:spacing w:after="0" w:line="240" w:lineRule="auto"/>
        <w:jc w:val="both"/>
        <w:rPr>
          <w:rFonts w:ascii="Times New Roman" w:hAnsi="Times New Roman"/>
          <w:sz w:val="16"/>
          <w:szCs w:val="27"/>
        </w:rPr>
      </w:pPr>
      <w:r>
        <w:rPr>
          <w:rFonts w:ascii="Times New Roman" w:hAnsi="Times New Roman"/>
          <w:sz w:val="28"/>
          <w:szCs w:val="28"/>
        </w:rPr>
        <w:t>С</w:t>
      </w:r>
      <w:r w:rsidRPr="00C84439">
        <w:rPr>
          <w:rFonts w:ascii="Times New Roman" w:hAnsi="Times New Roman"/>
          <w:sz w:val="28"/>
          <w:szCs w:val="28"/>
        </w:rPr>
        <w:t>тарший помощник прокур</w:t>
      </w:r>
      <w:r>
        <w:rPr>
          <w:rFonts w:ascii="Times New Roman" w:hAnsi="Times New Roman"/>
          <w:sz w:val="28"/>
          <w:szCs w:val="28"/>
        </w:rPr>
        <w:t xml:space="preserve">ора города Курска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Босякова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7618E0" w:rsidRDefault="007618E0" w:rsidP="003F6D0F">
      <w:pPr>
        <w:spacing w:after="0" w:line="240" w:lineRule="auto"/>
        <w:jc w:val="both"/>
        <w:rPr>
          <w:rFonts w:ascii="Times New Roman" w:hAnsi="Times New Roman"/>
          <w:sz w:val="16"/>
          <w:szCs w:val="27"/>
        </w:rPr>
      </w:pPr>
    </w:p>
    <w:p w:rsidR="007618E0" w:rsidRDefault="007618E0" w:rsidP="003F6D0F">
      <w:pPr>
        <w:spacing w:after="0" w:line="240" w:lineRule="auto"/>
        <w:jc w:val="both"/>
        <w:rPr>
          <w:rFonts w:ascii="Times New Roman" w:hAnsi="Times New Roman"/>
          <w:sz w:val="16"/>
          <w:szCs w:val="27"/>
        </w:rPr>
      </w:pPr>
    </w:p>
    <w:p w:rsidR="007618E0" w:rsidRDefault="007618E0" w:rsidP="003F6D0F">
      <w:pPr>
        <w:spacing w:after="0" w:line="240" w:lineRule="auto"/>
        <w:jc w:val="both"/>
        <w:rPr>
          <w:rFonts w:ascii="Times New Roman" w:hAnsi="Times New Roman"/>
          <w:sz w:val="16"/>
          <w:szCs w:val="27"/>
        </w:rPr>
      </w:pPr>
    </w:p>
    <w:p w:rsidR="007618E0" w:rsidRDefault="007618E0" w:rsidP="003F6D0F">
      <w:pPr>
        <w:spacing w:after="0" w:line="240" w:lineRule="auto"/>
        <w:jc w:val="both"/>
        <w:rPr>
          <w:rFonts w:ascii="Times New Roman" w:hAnsi="Times New Roman"/>
          <w:sz w:val="16"/>
          <w:szCs w:val="27"/>
        </w:rPr>
      </w:pPr>
    </w:p>
    <w:p w:rsidR="007618E0" w:rsidRDefault="007618E0" w:rsidP="003F6D0F">
      <w:pPr>
        <w:spacing w:after="0" w:line="240" w:lineRule="auto"/>
        <w:jc w:val="both"/>
        <w:rPr>
          <w:rFonts w:ascii="Times New Roman" w:hAnsi="Times New Roman"/>
          <w:sz w:val="16"/>
          <w:szCs w:val="27"/>
        </w:rPr>
      </w:pPr>
    </w:p>
    <w:p w:rsidR="0003242A" w:rsidRDefault="0003242A" w:rsidP="003F6D0F">
      <w:pPr>
        <w:spacing w:after="0" w:line="240" w:lineRule="auto"/>
        <w:jc w:val="both"/>
        <w:rPr>
          <w:rFonts w:ascii="Times New Roman" w:hAnsi="Times New Roman"/>
          <w:sz w:val="16"/>
          <w:szCs w:val="27"/>
        </w:rPr>
      </w:pPr>
    </w:p>
    <w:p w:rsidR="0003242A" w:rsidRDefault="0003242A" w:rsidP="003F6D0F">
      <w:pPr>
        <w:spacing w:after="0" w:line="240" w:lineRule="auto"/>
        <w:jc w:val="both"/>
        <w:rPr>
          <w:rFonts w:ascii="Times New Roman" w:hAnsi="Times New Roman"/>
          <w:sz w:val="16"/>
          <w:szCs w:val="27"/>
        </w:rPr>
      </w:pPr>
      <w:bookmarkStart w:id="0" w:name="_GoBack"/>
      <w:bookmarkEnd w:id="0"/>
    </w:p>
    <w:sectPr w:rsidR="0003242A" w:rsidSect="00DC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0D" w:rsidRDefault="0088070D" w:rsidP="00E707CE">
      <w:pPr>
        <w:spacing w:after="0" w:line="240" w:lineRule="auto"/>
      </w:pPr>
      <w:r>
        <w:separator/>
      </w:r>
    </w:p>
  </w:endnote>
  <w:endnote w:type="continuationSeparator" w:id="1">
    <w:p w:rsidR="0088070D" w:rsidRDefault="0088070D" w:rsidP="00E7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0D" w:rsidRDefault="0088070D" w:rsidP="00E707CE">
      <w:pPr>
        <w:spacing w:after="0" w:line="240" w:lineRule="auto"/>
      </w:pPr>
      <w:r>
        <w:separator/>
      </w:r>
    </w:p>
  </w:footnote>
  <w:footnote w:type="continuationSeparator" w:id="1">
    <w:p w:rsidR="0088070D" w:rsidRDefault="0088070D" w:rsidP="00E7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99E"/>
    <w:multiLevelType w:val="hybridMultilevel"/>
    <w:tmpl w:val="09B0FEE8"/>
    <w:lvl w:ilvl="0" w:tplc="21B6C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B81EF3"/>
    <w:multiLevelType w:val="hybridMultilevel"/>
    <w:tmpl w:val="91841764"/>
    <w:lvl w:ilvl="0" w:tplc="17A47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68"/>
    <w:rsid w:val="00004D4A"/>
    <w:rsid w:val="000167EA"/>
    <w:rsid w:val="0003242A"/>
    <w:rsid w:val="00072962"/>
    <w:rsid w:val="0007578D"/>
    <w:rsid w:val="000770A4"/>
    <w:rsid w:val="000C6BE3"/>
    <w:rsid w:val="000E1C47"/>
    <w:rsid w:val="000F1CD9"/>
    <w:rsid w:val="001052CB"/>
    <w:rsid w:val="00133E6A"/>
    <w:rsid w:val="00155468"/>
    <w:rsid w:val="00197586"/>
    <w:rsid w:val="0019793D"/>
    <w:rsid w:val="001A6CC5"/>
    <w:rsid w:val="001B1E21"/>
    <w:rsid w:val="001C2984"/>
    <w:rsid w:val="001E1C03"/>
    <w:rsid w:val="001F223D"/>
    <w:rsid w:val="00225750"/>
    <w:rsid w:val="002804BC"/>
    <w:rsid w:val="002A4303"/>
    <w:rsid w:val="002A75E0"/>
    <w:rsid w:val="002C5CEB"/>
    <w:rsid w:val="002C7DFE"/>
    <w:rsid w:val="002E39D1"/>
    <w:rsid w:val="00334F95"/>
    <w:rsid w:val="00357364"/>
    <w:rsid w:val="00371B96"/>
    <w:rsid w:val="003E2B85"/>
    <w:rsid w:val="003F4316"/>
    <w:rsid w:val="003F6D0F"/>
    <w:rsid w:val="003F7193"/>
    <w:rsid w:val="004101E8"/>
    <w:rsid w:val="00434AF1"/>
    <w:rsid w:val="00455FDE"/>
    <w:rsid w:val="00496C1A"/>
    <w:rsid w:val="004B1526"/>
    <w:rsid w:val="004B1649"/>
    <w:rsid w:val="004C1F18"/>
    <w:rsid w:val="00523A01"/>
    <w:rsid w:val="00524276"/>
    <w:rsid w:val="00527C33"/>
    <w:rsid w:val="00572234"/>
    <w:rsid w:val="0058742D"/>
    <w:rsid w:val="00591A9B"/>
    <w:rsid w:val="00596EB5"/>
    <w:rsid w:val="005B2BD2"/>
    <w:rsid w:val="005B35A7"/>
    <w:rsid w:val="005C59D5"/>
    <w:rsid w:val="005E10C3"/>
    <w:rsid w:val="005F6DB1"/>
    <w:rsid w:val="00621083"/>
    <w:rsid w:val="00623BD0"/>
    <w:rsid w:val="006470FD"/>
    <w:rsid w:val="006629CB"/>
    <w:rsid w:val="00677401"/>
    <w:rsid w:val="00695212"/>
    <w:rsid w:val="006C2D47"/>
    <w:rsid w:val="006D67BE"/>
    <w:rsid w:val="0070282E"/>
    <w:rsid w:val="00724295"/>
    <w:rsid w:val="00754EBD"/>
    <w:rsid w:val="007618E0"/>
    <w:rsid w:val="00774569"/>
    <w:rsid w:val="007A514D"/>
    <w:rsid w:val="007B2831"/>
    <w:rsid w:val="007C09FE"/>
    <w:rsid w:val="007D32D5"/>
    <w:rsid w:val="007F6E35"/>
    <w:rsid w:val="00801E34"/>
    <w:rsid w:val="0081297A"/>
    <w:rsid w:val="008135E4"/>
    <w:rsid w:val="00817D7A"/>
    <w:rsid w:val="00826BDF"/>
    <w:rsid w:val="0087129A"/>
    <w:rsid w:val="008714E9"/>
    <w:rsid w:val="00877309"/>
    <w:rsid w:val="0088070D"/>
    <w:rsid w:val="008808C2"/>
    <w:rsid w:val="008D140A"/>
    <w:rsid w:val="008D5568"/>
    <w:rsid w:val="009362D9"/>
    <w:rsid w:val="00954335"/>
    <w:rsid w:val="009829DA"/>
    <w:rsid w:val="009B1411"/>
    <w:rsid w:val="009B38F3"/>
    <w:rsid w:val="009B573E"/>
    <w:rsid w:val="009C5834"/>
    <w:rsid w:val="009E4B6A"/>
    <w:rsid w:val="00A05119"/>
    <w:rsid w:val="00A34A58"/>
    <w:rsid w:val="00A371CC"/>
    <w:rsid w:val="00AF36DF"/>
    <w:rsid w:val="00AF7DAA"/>
    <w:rsid w:val="00B26D08"/>
    <w:rsid w:val="00B33AD4"/>
    <w:rsid w:val="00B874A7"/>
    <w:rsid w:val="00B95CD6"/>
    <w:rsid w:val="00B96211"/>
    <w:rsid w:val="00BA3384"/>
    <w:rsid w:val="00BA4CBE"/>
    <w:rsid w:val="00BC307B"/>
    <w:rsid w:val="00BF50F5"/>
    <w:rsid w:val="00C14990"/>
    <w:rsid w:val="00C30369"/>
    <w:rsid w:val="00C408E9"/>
    <w:rsid w:val="00C66E91"/>
    <w:rsid w:val="00C76ADC"/>
    <w:rsid w:val="00C84439"/>
    <w:rsid w:val="00CA5056"/>
    <w:rsid w:val="00CB583A"/>
    <w:rsid w:val="00CC4D26"/>
    <w:rsid w:val="00CD03EC"/>
    <w:rsid w:val="00CE424C"/>
    <w:rsid w:val="00CF7FCA"/>
    <w:rsid w:val="00D00E79"/>
    <w:rsid w:val="00D15ACB"/>
    <w:rsid w:val="00D2501C"/>
    <w:rsid w:val="00D757EE"/>
    <w:rsid w:val="00D929C5"/>
    <w:rsid w:val="00DB05C7"/>
    <w:rsid w:val="00DC5937"/>
    <w:rsid w:val="00DE2AB9"/>
    <w:rsid w:val="00DE794D"/>
    <w:rsid w:val="00E05115"/>
    <w:rsid w:val="00E15B87"/>
    <w:rsid w:val="00E249C3"/>
    <w:rsid w:val="00E32045"/>
    <w:rsid w:val="00E51036"/>
    <w:rsid w:val="00E544C8"/>
    <w:rsid w:val="00E62095"/>
    <w:rsid w:val="00E63B12"/>
    <w:rsid w:val="00E707CE"/>
    <w:rsid w:val="00E752F4"/>
    <w:rsid w:val="00EA2CE6"/>
    <w:rsid w:val="00EC4402"/>
    <w:rsid w:val="00EC6FF8"/>
    <w:rsid w:val="00EE3D42"/>
    <w:rsid w:val="00EE3FAB"/>
    <w:rsid w:val="00EE780F"/>
    <w:rsid w:val="00F14368"/>
    <w:rsid w:val="00F637CA"/>
    <w:rsid w:val="00F945C3"/>
    <w:rsid w:val="00FA1ED8"/>
    <w:rsid w:val="00FA697F"/>
    <w:rsid w:val="00FB7CFD"/>
    <w:rsid w:val="00FC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07CE"/>
    <w:rPr>
      <w:rFonts w:cs="Times New Roman"/>
    </w:rPr>
  </w:style>
  <w:style w:type="paragraph" w:styleId="a5">
    <w:name w:val="footer"/>
    <w:basedOn w:val="a"/>
    <w:link w:val="a6"/>
    <w:uiPriority w:val="99"/>
    <w:rsid w:val="00E7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07C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7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07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07CE"/>
    <w:rPr>
      <w:rFonts w:cs="Times New Roman"/>
    </w:rPr>
  </w:style>
  <w:style w:type="paragraph" w:styleId="a5">
    <w:name w:val="footer"/>
    <w:basedOn w:val="a"/>
    <w:link w:val="a6"/>
    <w:uiPriority w:val="99"/>
    <w:rsid w:val="00E7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07C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7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07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</dc:creator>
  <cp:lastModifiedBy>Пользователь</cp:lastModifiedBy>
  <cp:revision>3</cp:revision>
  <cp:lastPrinted>2019-06-10T07:25:00Z</cp:lastPrinted>
  <dcterms:created xsi:type="dcterms:W3CDTF">2019-06-10T07:25:00Z</dcterms:created>
  <dcterms:modified xsi:type="dcterms:W3CDTF">2019-06-11T09:41:00Z</dcterms:modified>
</cp:coreProperties>
</file>